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32" w:rsidRPr="00294C6F" w:rsidRDefault="00EA0D32" w:rsidP="00EA0D32">
      <w:pPr>
        <w:jc w:val="center"/>
        <w:rPr>
          <w:b/>
          <w:sz w:val="22"/>
        </w:rPr>
      </w:pPr>
      <w:r w:rsidRPr="00294C6F">
        <w:rPr>
          <w:b/>
          <w:sz w:val="22"/>
        </w:rPr>
        <w:t>МИНИСТЕРСТВО ЗДРАВООХРАНЕНИЯ ИРКУТСКОЙ ОБЛАСТИ</w:t>
      </w:r>
    </w:p>
    <w:p w:rsidR="00EA0D32" w:rsidRPr="00294C6F" w:rsidRDefault="00EA0D32" w:rsidP="00EA0D32">
      <w:pPr>
        <w:jc w:val="center"/>
        <w:rPr>
          <w:b/>
          <w:sz w:val="22"/>
        </w:rPr>
      </w:pPr>
      <w:r w:rsidRPr="00294C6F">
        <w:rPr>
          <w:b/>
          <w:sz w:val="22"/>
        </w:rPr>
        <w:t xml:space="preserve">ОБЛАСТНОЕ ГОСУДАРСТВЕННОЕ БЮДЖЕТНОЕ </w:t>
      </w:r>
    </w:p>
    <w:p w:rsidR="00EA0D32" w:rsidRPr="00294C6F" w:rsidRDefault="00EA0D32" w:rsidP="00EA0D32">
      <w:pPr>
        <w:jc w:val="center"/>
        <w:rPr>
          <w:b/>
          <w:sz w:val="22"/>
        </w:rPr>
      </w:pPr>
      <w:r w:rsidRPr="00294C6F">
        <w:rPr>
          <w:b/>
          <w:sz w:val="22"/>
        </w:rPr>
        <w:t>ПРОФЕССИОНАЛЬНОЕ ОБРАЗОВАТЕЛЬНОЕ УЧРЕЖДЕНИЕ</w:t>
      </w:r>
    </w:p>
    <w:p w:rsidR="00EA0D32" w:rsidRPr="00294C6F" w:rsidRDefault="00EA0D32" w:rsidP="00EA0D32">
      <w:pPr>
        <w:jc w:val="center"/>
        <w:rPr>
          <w:b/>
          <w:sz w:val="22"/>
        </w:rPr>
      </w:pPr>
      <w:r w:rsidRPr="00294C6F">
        <w:rPr>
          <w:b/>
          <w:sz w:val="22"/>
        </w:rPr>
        <w:t xml:space="preserve"> «УСТЬ-ОРДЫНСКИЙ МЕДИЦИНСКИЙ КОЛЛЕДЖ </w:t>
      </w:r>
    </w:p>
    <w:p w:rsidR="00EA0D32" w:rsidRDefault="00EA0D32" w:rsidP="00EA0D32">
      <w:pPr>
        <w:jc w:val="center"/>
        <w:rPr>
          <w:b/>
          <w:sz w:val="22"/>
        </w:rPr>
      </w:pPr>
      <w:r w:rsidRPr="00294C6F">
        <w:rPr>
          <w:b/>
          <w:sz w:val="22"/>
        </w:rPr>
        <w:t>ИМ. ШОБОГОРОВА М.Ш.»</w:t>
      </w:r>
    </w:p>
    <w:p w:rsidR="00A51F3A" w:rsidRPr="00294C6F" w:rsidRDefault="00A51F3A" w:rsidP="00EA0D32">
      <w:pPr>
        <w:jc w:val="center"/>
        <w:rPr>
          <w:b/>
          <w:sz w:val="22"/>
        </w:rPr>
      </w:pPr>
      <w:r>
        <w:rPr>
          <w:b/>
          <w:sz w:val="22"/>
        </w:rPr>
        <w:t xml:space="preserve">(ОГБПОУ «УМК им. </w:t>
      </w:r>
      <w:proofErr w:type="spellStart"/>
      <w:r>
        <w:rPr>
          <w:b/>
          <w:sz w:val="22"/>
        </w:rPr>
        <w:t>Шобогорова</w:t>
      </w:r>
      <w:proofErr w:type="spellEnd"/>
      <w:r>
        <w:rPr>
          <w:b/>
          <w:sz w:val="22"/>
        </w:rPr>
        <w:t xml:space="preserve"> М.Ш.»)</w:t>
      </w:r>
    </w:p>
    <w:p w:rsidR="00EA0D32" w:rsidRPr="00294C6F" w:rsidRDefault="00EA0D32" w:rsidP="00EA0D32">
      <w:pPr>
        <w:jc w:val="center"/>
        <w:rPr>
          <w:b/>
          <w:sz w:val="22"/>
        </w:rPr>
      </w:pPr>
    </w:p>
    <w:p w:rsidR="00EA0D32" w:rsidRDefault="00EA0D32" w:rsidP="00EA0D32">
      <w:pPr>
        <w:jc w:val="center"/>
        <w:rPr>
          <w:b/>
        </w:rPr>
      </w:pPr>
    </w:p>
    <w:p w:rsidR="00EA0D32" w:rsidRDefault="00EA0D32" w:rsidP="00EA0D32">
      <w:pPr>
        <w:jc w:val="center"/>
        <w:rPr>
          <w:b/>
        </w:rPr>
      </w:pPr>
    </w:p>
    <w:p w:rsidR="00EA0D32" w:rsidRDefault="00EA0D32" w:rsidP="00EA0D32">
      <w:pPr>
        <w:jc w:val="center"/>
        <w:rPr>
          <w:b/>
        </w:rPr>
      </w:pPr>
    </w:p>
    <w:p w:rsidR="00EA0D32" w:rsidRDefault="00EA0D32" w:rsidP="00EA0D32">
      <w:pPr>
        <w:jc w:val="center"/>
        <w:rPr>
          <w:b/>
        </w:rPr>
      </w:pPr>
    </w:p>
    <w:p w:rsidR="00EA0D32" w:rsidRDefault="00EA0D32" w:rsidP="00EA0D32">
      <w:pPr>
        <w:jc w:val="center"/>
        <w:rPr>
          <w:b/>
        </w:rPr>
      </w:pPr>
    </w:p>
    <w:p w:rsidR="00EA0D32" w:rsidRDefault="00EA0D32" w:rsidP="00EA0D32">
      <w:pPr>
        <w:jc w:val="center"/>
        <w:rPr>
          <w:b/>
        </w:rPr>
      </w:pPr>
    </w:p>
    <w:p w:rsidR="00EA0D32" w:rsidRDefault="00EA0D32" w:rsidP="00EA0D32">
      <w:pPr>
        <w:jc w:val="center"/>
        <w:rPr>
          <w:b/>
        </w:rPr>
      </w:pPr>
    </w:p>
    <w:p w:rsidR="00EA0D32" w:rsidRDefault="00EA0D32" w:rsidP="00EA0D32">
      <w:pPr>
        <w:jc w:val="center"/>
        <w:rPr>
          <w:b/>
        </w:rPr>
      </w:pPr>
    </w:p>
    <w:p w:rsidR="00EA0D32" w:rsidRDefault="00EA0D32" w:rsidP="00EA0D32">
      <w:pPr>
        <w:jc w:val="center"/>
        <w:rPr>
          <w:b/>
        </w:rPr>
      </w:pPr>
      <w:r>
        <w:rPr>
          <w:b/>
        </w:rPr>
        <w:t>ВЫПУСКНАЯ КВАЛИФИКАЦИОННАЯ РАБОТА</w:t>
      </w:r>
    </w:p>
    <w:p w:rsidR="00EA0D32" w:rsidRDefault="00EA0D32" w:rsidP="00EA0D32">
      <w:pPr>
        <w:jc w:val="center"/>
        <w:rPr>
          <w:b/>
        </w:rPr>
      </w:pPr>
      <w:r>
        <w:rPr>
          <w:b/>
        </w:rPr>
        <w:t xml:space="preserve">(ДИПЛОМНАЯ РАБОТА): </w:t>
      </w:r>
    </w:p>
    <w:p w:rsidR="00EA0D32" w:rsidRDefault="00EA0D32" w:rsidP="00EA0D32">
      <w:pPr>
        <w:jc w:val="center"/>
        <w:rPr>
          <w:b/>
        </w:rPr>
      </w:pPr>
      <w:r>
        <w:rPr>
          <w:b/>
        </w:rPr>
        <w:t>НАПИСАНИЕ И ОФОРМЛЕНИЕ</w:t>
      </w:r>
    </w:p>
    <w:p w:rsidR="00A51F3A" w:rsidRDefault="00A51F3A" w:rsidP="00EA0D32">
      <w:pPr>
        <w:jc w:val="center"/>
      </w:pPr>
    </w:p>
    <w:p w:rsidR="00A51F3A" w:rsidRDefault="00A51F3A" w:rsidP="00EA0D32">
      <w:pPr>
        <w:jc w:val="center"/>
      </w:pPr>
    </w:p>
    <w:p w:rsidR="00EA0D32" w:rsidRDefault="00EA0D32" w:rsidP="00EA0D32">
      <w:pPr>
        <w:jc w:val="center"/>
      </w:pPr>
      <w:r w:rsidRPr="007E5058">
        <w:t>УЧЕБНО-МЕТОДИЧЕСКОЕ ПОСОБИЕ</w:t>
      </w:r>
    </w:p>
    <w:p w:rsidR="00EA0D32" w:rsidRDefault="00EA0D32" w:rsidP="00EA0D32">
      <w:pPr>
        <w:jc w:val="center"/>
      </w:pPr>
    </w:p>
    <w:p w:rsidR="00EA0D32" w:rsidRDefault="00EA0D32" w:rsidP="00EA0D32">
      <w:pPr>
        <w:jc w:val="center"/>
      </w:pPr>
    </w:p>
    <w:p w:rsidR="00EA0D32" w:rsidRDefault="00EA0D32" w:rsidP="00EA0D32">
      <w:pPr>
        <w:jc w:val="center"/>
      </w:pPr>
    </w:p>
    <w:p w:rsidR="00EA0D32" w:rsidRDefault="00EA0D32" w:rsidP="00EA0D32">
      <w:pPr>
        <w:jc w:val="center"/>
      </w:pPr>
    </w:p>
    <w:p w:rsidR="00EA0D32" w:rsidRDefault="00EA0D32" w:rsidP="00EA0D32">
      <w:pPr>
        <w:jc w:val="center"/>
      </w:pPr>
    </w:p>
    <w:p w:rsidR="00EA0D32" w:rsidRDefault="00EA0D32" w:rsidP="00EA0D32">
      <w:pPr>
        <w:jc w:val="center"/>
      </w:pPr>
    </w:p>
    <w:p w:rsidR="00EA0D32" w:rsidRDefault="00EA0D32" w:rsidP="00EA0D32">
      <w:pPr>
        <w:jc w:val="center"/>
      </w:pPr>
    </w:p>
    <w:p w:rsidR="00EA0D32" w:rsidRDefault="00EA0D32" w:rsidP="00EA0D32">
      <w:pPr>
        <w:jc w:val="center"/>
      </w:pPr>
    </w:p>
    <w:p w:rsidR="00EA0D32" w:rsidRDefault="00EA0D32" w:rsidP="00EA0D32">
      <w:pPr>
        <w:jc w:val="center"/>
      </w:pPr>
    </w:p>
    <w:p w:rsidR="00EA0D32" w:rsidRDefault="00EA0D32" w:rsidP="00EA0D32">
      <w:pPr>
        <w:jc w:val="center"/>
      </w:pPr>
    </w:p>
    <w:p w:rsidR="00EA0D32" w:rsidRDefault="00EA0D32" w:rsidP="00EA0D32">
      <w:pPr>
        <w:jc w:val="center"/>
      </w:pPr>
    </w:p>
    <w:p w:rsidR="00EA0D32" w:rsidRDefault="00EA0D32" w:rsidP="00EA0D32">
      <w:pPr>
        <w:jc w:val="center"/>
      </w:pPr>
    </w:p>
    <w:p w:rsidR="00EA0D32" w:rsidRDefault="00EA0D32" w:rsidP="00EA0D32">
      <w:pPr>
        <w:jc w:val="center"/>
      </w:pPr>
    </w:p>
    <w:p w:rsidR="00AC6945" w:rsidRDefault="00AC6945" w:rsidP="00EA0D32">
      <w:pPr>
        <w:jc w:val="center"/>
      </w:pPr>
    </w:p>
    <w:p w:rsidR="00AC6945" w:rsidRDefault="00AC6945" w:rsidP="00EA0D32">
      <w:pPr>
        <w:jc w:val="center"/>
      </w:pPr>
    </w:p>
    <w:p w:rsidR="00EA0D32" w:rsidRDefault="00D817A3" w:rsidP="00EA0D32">
      <w:pPr>
        <w:jc w:val="center"/>
      </w:pPr>
      <w:r>
        <w:t>Усть-Ордынский, 2018</w:t>
      </w:r>
    </w:p>
    <w:p w:rsidR="00EA0D32" w:rsidRDefault="00EA0D32" w:rsidP="00EA0D32">
      <w:pPr>
        <w:jc w:val="cente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1"/>
        <w:gridCol w:w="5975"/>
      </w:tblGrid>
      <w:tr w:rsidR="00EA0D32" w:rsidTr="00AC6945">
        <w:tc>
          <w:tcPr>
            <w:tcW w:w="675" w:type="dxa"/>
          </w:tcPr>
          <w:p w:rsidR="00EA0D32" w:rsidRDefault="00EA0D32" w:rsidP="00AC6945">
            <w:pPr>
              <w:jc w:val="center"/>
            </w:pPr>
            <w:r>
              <w:t>ББК</w:t>
            </w:r>
          </w:p>
          <w:p w:rsidR="00EA0D32" w:rsidRDefault="00EA0D32" w:rsidP="00AC6945">
            <w:pPr>
              <w:jc w:val="center"/>
            </w:pPr>
            <w:r>
              <w:t>УДК</w:t>
            </w:r>
          </w:p>
          <w:p w:rsidR="00EA0D32" w:rsidRDefault="00EA0D32" w:rsidP="00AC6945">
            <w:pPr>
              <w:jc w:val="center"/>
            </w:pPr>
            <w:r>
              <w:t>В</w:t>
            </w:r>
          </w:p>
        </w:tc>
        <w:tc>
          <w:tcPr>
            <w:tcW w:w="851" w:type="dxa"/>
          </w:tcPr>
          <w:p w:rsidR="00EA0D32" w:rsidRDefault="00EA0D32" w:rsidP="00AC6945">
            <w:pPr>
              <w:jc w:val="center"/>
            </w:pPr>
            <w:r>
              <w:t>74.57</w:t>
            </w:r>
          </w:p>
          <w:p w:rsidR="00EA0D32" w:rsidRDefault="00EA0D32" w:rsidP="00AC6945">
            <w:pPr>
              <w:jc w:val="center"/>
            </w:pPr>
            <w:r>
              <w:t>373.7</w:t>
            </w:r>
          </w:p>
          <w:p w:rsidR="00EA0D32" w:rsidRDefault="00EA0D32" w:rsidP="00AC6945">
            <w:pPr>
              <w:jc w:val="center"/>
            </w:pPr>
            <w:r>
              <w:t>92</w:t>
            </w:r>
          </w:p>
        </w:tc>
        <w:tc>
          <w:tcPr>
            <w:tcW w:w="5975" w:type="dxa"/>
          </w:tcPr>
          <w:p w:rsidR="00EA0D32" w:rsidRPr="007E5058" w:rsidRDefault="00EA0D32" w:rsidP="00A51F3A">
            <w:pPr>
              <w:jc w:val="both"/>
              <w:rPr>
                <w:i/>
              </w:rPr>
            </w:pPr>
            <w:r>
              <w:rPr>
                <w:i/>
              </w:rPr>
              <w:t>Учебно-методическое пособие печатается по решению методическо</w:t>
            </w:r>
            <w:r w:rsidR="00A51F3A">
              <w:rPr>
                <w:i/>
              </w:rPr>
              <w:t>го</w:t>
            </w:r>
            <w:r>
              <w:rPr>
                <w:i/>
              </w:rPr>
              <w:t xml:space="preserve"> совета </w:t>
            </w:r>
            <w:r w:rsidRPr="00D817A3">
              <w:t>ОГБ</w:t>
            </w:r>
            <w:r w:rsidR="0040595C" w:rsidRPr="00D817A3">
              <w:t>ПОУ</w:t>
            </w:r>
            <w:r w:rsidRPr="00D817A3">
              <w:t xml:space="preserve"> </w:t>
            </w:r>
            <w:r w:rsidR="00D817A3">
              <w:rPr>
                <w:i/>
              </w:rPr>
              <w:t>«</w:t>
            </w:r>
            <w:r w:rsidR="00A51F3A">
              <w:rPr>
                <w:i/>
              </w:rPr>
              <w:t>УМК</w:t>
            </w:r>
            <w:r>
              <w:rPr>
                <w:i/>
              </w:rPr>
              <w:t xml:space="preserve"> им. </w:t>
            </w:r>
            <w:proofErr w:type="spellStart"/>
            <w:r>
              <w:rPr>
                <w:i/>
              </w:rPr>
              <w:t>Шобогорова</w:t>
            </w:r>
            <w:proofErr w:type="spellEnd"/>
            <w:r>
              <w:rPr>
                <w:i/>
              </w:rPr>
              <w:t xml:space="preserve"> М.Ш.»</w:t>
            </w:r>
          </w:p>
        </w:tc>
      </w:tr>
    </w:tbl>
    <w:p w:rsidR="00EA0D32" w:rsidRDefault="00EA0D32" w:rsidP="00EA0D32">
      <w:pPr>
        <w:jc w:val="center"/>
      </w:pPr>
    </w:p>
    <w:p w:rsidR="00EA0D32" w:rsidRDefault="00EA0D32" w:rsidP="00EA0D32">
      <w:pPr>
        <w:jc w:val="center"/>
      </w:pPr>
    </w:p>
    <w:p w:rsidR="00EA0D32" w:rsidRDefault="00EA0D32" w:rsidP="00EA0D32">
      <w:pPr>
        <w:jc w:val="center"/>
      </w:pPr>
    </w:p>
    <w:p w:rsidR="00EA0D32" w:rsidRDefault="00EA0D32" w:rsidP="00EA0D32">
      <w:pPr>
        <w:jc w:val="center"/>
      </w:pPr>
    </w:p>
    <w:p w:rsidR="00EA0D32" w:rsidRDefault="00EA0D32" w:rsidP="00EA0D32">
      <w:pPr>
        <w:jc w:val="center"/>
      </w:pPr>
    </w:p>
    <w:p w:rsidR="00EA0D32" w:rsidRPr="00574D45" w:rsidRDefault="00EA0D32" w:rsidP="00EA0D32">
      <w:pPr>
        <w:jc w:val="center"/>
      </w:pPr>
      <w:r w:rsidRPr="00574D45">
        <w:rPr>
          <w:b/>
        </w:rPr>
        <w:t>Рецензент</w:t>
      </w:r>
      <w:r w:rsidRPr="00574D45">
        <w:t>:</w:t>
      </w:r>
    </w:p>
    <w:p w:rsidR="00EA0D32" w:rsidRPr="00574D45" w:rsidRDefault="00EA0D32" w:rsidP="00EA0D32">
      <w:pPr>
        <w:jc w:val="center"/>
      </w:pPr>
    </w:p>
    <w:p w:rsidR="00EA0D32" w:rsidRPr="00574D45" w:rsidRDefault="00EA0D32" w:rsidP="00EA0D32">
      <w:r w:rsidRPr="00574D45">
        <w:rPr>
          <w:b/>
        </w:rPr>
        <w:t xml:space="preserve">Е.В. Филиппова, </w:t>
      </w:r>
      <w:r w:rsidRPr="00574D45">
        <w:t xml:space="preserve">ст. преподаватель кафедры </w:t>
      </w:r>
      <w:proofErr w:type="gramStart"/>
      <w:r w:rsidRPr="00574D45">
        <w:t>ПО</w:t>
      </w:r>
      <w:proofErr w:type="gramEnd"/>
      <w:r w:rsidRPr="00574D45">
        <w:t xml:space="preserve"> и ЭО ИПКРО</w:t>
      </w:r>
    </w:p>
    <w:p w:rsidR="00EA0D32" w:rsidRPr="00574D45" w:rsidRDefault="00EA0D32" w:rsidP="00EA0D32"/>
    <w:p w:rsidR="00EA0D32" w:rsidRPr="00574D45" w:rsidRDefault="00EA0D32" w:rsidP="00EA0D32">
      <w:r w:rsidRPr="00574D45">
        <w:rPr>
          <w:b/>
        </w:rPr>
        <w:t>Составитель</w:t>
      </w:r>
      <w:r w:rsidRPr="00574D45">
        <w:t xml:space="preserve">: И.В. Демидова, </w:t>
      </w:r>
      <w:proofErr w:type="spellStart"/>
      <w:r w:rsidRPr="00574D45">
        <w:t>к.и</w:t>
      </w:r>
      <w:proofErr w:type="gramStart"/>
      <w:r w:rsidRPr="00574D45">
        <w:t>.н</w:t>
      </w:r>
      <w:proofErr w:type="spellEnd"/>
      <w:proofErr w:type="gramEnd"/>
      <w:r w:rsidRPr="00574D45">
        <w:t xml:space="preserve">, </w:t>
      </w:r>
      <w:r w:rsidR="00A51F3A">
        <w:t>педагог-организатор</w:t>
      </w:r>
    </w:p>
    <w:p w:rsidR="00EA0D32" w:rsidRPr="00574D45" w:rsidRDefault="00EA0D32" w:rsidP="00EA0D32"/>
    <w:p w:rsidR="00EA0D32" w:rsidRPr="00574D45" w:rsidRDefault="00EA0D32" w:rsidP="00EA0D32"/>
    <w:p w:rsidR="00EA0D32" w:rsidRPr="00574D45" w:rsidRDefault="00EA0D32" w:rsidP="00EA0D32"/>
    <w:p w:rsidR="00EA0D32" w:rsidRPr="00574D45" w:rsidRDefault="00EA0D32" w:rsidP="00EA0D32">
      <w:r w:rsidRPr="00574D45">
        <w:tab/>
      </w:r>
      <w:r w:rsidRPr="003E2F7E">
        <w:rPr>
          <w:b/>
        </w:rPr>
        <w:t>Выпускная квалификационная работа (дипломная</w:t>
      </w:r>
      <w:r w:rsidRPr="00574D45">
        <w:rPr>
          <w:b/>
        </w:rPr>
        <w:t xml:space="preserve"> работа</w:t>
      </w:r>
      <w:r>
        <w:rPr>
          <w:b/>
        </w:rPr>
        <w:t>)</w:t>
      </w:r>
      <w:r w:rsidRPr="00574D45">
        <w:rPr>
          <w:b/>
        </w:rPr>
        <w:t>: написание и оформление:</w:t>
      </w:r>
      <w:r w:rsidRPr="00574D45">
        <w:t xml:space="preserve"> Учебно-методическое пособие</w:t>
      </w:r>
      <w:proofErr w:type="gramStart"/>
      <w:r w:rsidRPr="00574D45">
        <w:t xml:space="preserve"> / С</w:t>
      </w:r>
      <w:proofErr w:type="gramEnd"/>
      <w:r w:rsidRPr="00574D45">
        <w:t xml:space="preserve">ост.И.В. Демидова; </w:t>
      </w:r>
      <w:proofErr w:type="spellStart"/>
      <w:r w:rsidRPr="00574D45">
        <w:t>Рец</w:t>
      </w:r>
      <w:proofErr w:type="spellEnd"/>
      <w:r w:rsidRPr="00574D45">
        <w:t>. Е.В. Ф</w:t>
      </w:r>
      <w:r>
        <w:t xml:space="preserve">илиппова; </w:t>
      </w:r>
      <w:proofErr w:type="spellStart"/>
      <w:r>
        <w:t>Переизд</w:t>
      </w:r>
      <w:proofErr w:type="spellEnd"/>
      <w:r>
        <w:t>.</w:t>
      </w:r>
      <w:r w:rsidRPr="00574D45">
        <w:t xml:space="preserve"> – Усть-Ордынский, 201</w:t>
      </w:r>
      <w:r w:rsidR="00D817A3">
        <w:t>8</w:t>
      </w:r>
      <w:r w:rsidRPr="00574D45">
        <w:t xml:space="preserve">. – </w:t>
      </w:r>
      <w:r>
        <w:t>45</w:t>
      </w:r>
      <w:r w:rsidRPr="00574D45">
        <w:t xml:space="preserve"> с.</w:t>
      </w:r>
    </w:p>
    <w:p w:rsidR="00EA0D32" w:rsidRPr="00574D45" w:rsidRDefault="00EA0D32" w:rsidP="00EA0D32"/>
    <w:p w:rsidR="00EA0D32" w:rsidRDefault="00EA0D32" w:rsidP="00EA0D32"/>
    <w:p w:rsidR="00EA0D32" w:rsidRPr="00574D45" w:rsidRDefault="00EA0D32" w:rsidP="00EA0D32">
      <w:pPr>
        <w:jc w:val="both"/>
      </w:pPr>
      <w:r>
        <w:tab/>
      </w:r>
      <w:r w:rsidRPr="00574D45">
        <w:t xml:space="preserve">Учебно-методическое пособие адресовано преподавателям и студентам </w:t>
      </w:r>
      <w:r>
        <w:t xml:space="preserve">выпускных курсов </w:t>
      </w:r>
      <w:r w:rsidRPr="00D817A3">
        <w:t>ОГБПОУ</w:t>
      </w:r>
      <w:r w:rsidRPr="00574D45">
        <w:t xml:space="preserve"> «УМК им. </w:t>
      </w:r>
      <w:proofErr w:type="spellStart"/>
      <w:r w:rsidRPr="00574D45">
        <w:t>Шобогорова</w:t>
      </w:r>
      <w:proofErr w:type="spellEnd"/>
      <w:r w:rsidRPr="00574D45">
        <w:t xml:space="preserve"> М.Ш.» и ориентировано на написание и оформление дипломной работы, раскрывает общие требования к организации, структуре и процедуре  защиты дипломных работ, раскрывает цели и задачи исследовательской работы.</w:t>
      </w:r>
    </w:p>
    <w:p w:rsidR="00EA0D32" w:rsidRPr="00574D45" w:rsidRDefault="00EA0D32" w:rsidP="00EA0D32">
      <w:pPr>
        <w:jc w:val="both"/>
      </w:pPr>
    </w:p>
    <w:p w:rsidR="00EA0D32" w:rsidRDefault="00EA0D32" w:rsidP="00EA0D32">
      <w:pPr>
        <w:jc w:val="both"/>
      </w:pPr>
    </w:p>
    <w:p w:rsidR="00EA0D32" w:rsidRDefault="00EA0D32" w:rsidP="00EA0D32">
      <w:pPr>
        <w:jc w:val="both"/>
      </w:pPr>
    </w:p>
    <w:p w:rsidR="00A51F3A" w:rsidRDefault="00A51F3A" w:rsidP="00EA0D32">
      <w:pPr>
        <w:jc w:val="both"/>
      </w:pPr>
    </w:p>
    <w:p w:rsidR="00EA0D32" w:rsidRPr="00574D45" w:rsidRDefault="00EA0D32" w:rsidP="00EA0D32">
      <w:pPr>
        <w:jc w:val="both"/>
        <w:rPr>
          <w:sz w:val="20"/>
          <w:szCs w:val="20"/>
        </w:rPr>
      </w:pPr>
      <w:r w:rsidRPr="00574D45">
        <w:rPr>
          <w:sz w:val="20"/>
          <w:szCs w:val="20"/>
        </w:rPr>
        <w:t>©</w:t>
      </w:r>
      <w:r w:rsidR="00A51F3A">
        <w:rPr>
          <w:sz w:val="20"/>
          <w:szCs w:val="20"/>
        </w:rPr>
        <w:t xml:space="preserve"> ОГБПОУ «УМК им. </w:t>
      </w:r>
      <w:proofErr w:type="spellStart"/>
      <w:r w:rsidR="00A51F3A">
        <w:rPr>
          <w:sz w:val="20"/>
          <w:szCs w:val="20"/>
        </w:rPr>
        <w:t>Шобогорова</w:t>
      </w:r>
      <w:proofErr w:type="spellEnd"/>
      <w:r w:rsidR="00A51F3A">
        <w:rPr>
          <w:sz w:val="20"/>
          <w:szCs w:val="20"/>
        </w:rPr>
        <w:t xml:space="preserve"> М.Ш.»</w:t>
      </w:r>
    </w:p>
    <w:p w:rsidR="00EA0D32" w:rsidRDefault="00EA0D32" w:rsidP="00EA0D32">
      <w:pPr>
        <w:jc w:val="both"/>
      </w:pPr>
      <w:r w:rsidRPr="00574D45">
        <w:rPr>
          <w:sz w:val="20"/>
          <w:szCs w:val="20"/>
        </w:rPr>
        <w:t>© Демидова И.В.</w:t>
      </w:r>
    </w:p>
    <w:p w:rsidR="00014A37" w:rsidRDefault="00014A37" w:rsidP="00C361DC">
      <w:pPr>
        <w:ind w:firstLine="709"/>
        <w:jc w:val="center"/>
        <w:rPr>
          <w:b/>
        </w:rPr>
      </w:pPr>
    </w:p>
    <w:p w:rsidR="00014A37" w:rsidRDefault="00014A37" w:rsidP="00C361DC">
      <w:pPr>
        <w:ind w:firstLine="709"/>
        <w:jc w:val="center"/>
        <w:rPr>
          <w:b/>
        </w:rPr>
      </w:pPr>
    </w:p>
    <w:p w:rsidR="00081F10" w:rsidRDefault="00081F10" w:rsidP="00C361DC">
      <w:pPr>
        <w:ind w:firstLine="709"/>
        <w:jc w:val="center"/>
        <w:rPr>
          <w:b/>
        </w:rPr>
      </w:pPr>
      <w:r w:rsidRPr="00C361DC">
        <w:rPr>
          <w:b/>
        </w:rPr>
        <w:lastRenderedPageBreak/>
        <w:t>СОДЕРЖАНИЕ</w:t>
      </w:r>
    </w:p>
    <w:p w:rsidR="00D352AA" w:rsidRDefault="00D352AA" w:rsidP="00C361DC">
      <w:pPr>
        <w:ind w:firstLine="709"/>
        <w:jc w:val="center"/>
        <w:rPr>
          <w:b/>
        </w:rPr>
      </w:pPr>
    </w:p>
    <w:tbl>
      <w:tblPr>
        <w:tblStyle w:val="afe"/>
        <w:tblW w:w="7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0"/>
      </w:tblGrid>
      <w:tr w:rsidR="006A6BF7" w:rsidTr="00C336EC">
        <w:trPr>
          <w:trHeight w:val="8237"/>
        </w:trPr>
        <w:tc>
          <w:tcPr>
            <w:tcW w:w="7490" w:type="dxa"/>
          </w:tcPr>
          <w:p w:rsidR="006A6BF7" w:rsidRDefault="006A6BF7" w:rsidP="006A6BF7">
            <w:pPr>
              <w:shd w:val="clear" w:color="auto" w:fill="FFFFFF"/>
              <w:ind w:left="34" w:firstLine="1"/>
            </w:pPr>
            <w:r w:rsidRPr="00C361DC">
              <w:t>Пояснительная записка</w:t>
            </w:r>
            <w:r>
              <w:t>…………………………………………………..3</w:t>
            </w:r>
          </w:p>
          <w:p w:rsidR="006A6BF7" w:rsidRPr="00C361DC" w:rsidRDefault="006A6BF7" w:rsidP="006A6BF7">
            <w:pPr>
              <w:pStyle w:val="a5"/>
              <w:shd w:val="clear" w:color="auto" w:fill="FFFFFF"/>
              <w:tabs>
                <w:tab w:val="left" w:pos="0"/>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1. </w:t>
            </w:r>
            <w:r w:rsidRPr="00C361DC">
              <w:rPr>
                <w:rFonts w:ascii="Times New Roman" w:hAnsi="Times New Roman" w:cs="Times New Roman"/>
                <w:sz w:val="24"/>
                <w:szCs w:val="24"/>
              </w:rPr>
              <w:t xml:space="preserve">Выпускная квалификационная работа </w:t>
            </w:r>
          </w:p>
          <w:p w:rsidR="006A6BF7" w:rsidRDefault="006A6BF7" w:rsidP="006A6BF7">
            <w:pPr>
              <w:ind w:right="-392" w:firstLine="851"/>
            </w:pPr>
            <w:r>
              <w:t xml:space="preserve">1.1. </w:t>
            </w:r>
            <w:r w:rsidRPr="00C361DC">
              <w:t>Основные этапы написания ……</w:t>
            </w:r>
            <w:r>
              <w:t>….</w:t>
            </w:r>
            <w:r w:rsidRPr="00C361DC">
              <w:t>………</w:t>
            </w:r>
            <w:r w:rsidR="00AC6945">
              <w:t>………………</w:t>
            </w:r>
            <w:r>
              <w:t>4</w:t>
            </w:r>
          </w:p>
          <w:p w:rsidR="006A6BF7" w:rsidRDefault="006A6BF7" w:rsidP="006A6BF7">
            <w:pPr>
              <w:ind w:right="-392" w:firstLine="851"/>
            </w:pPr>
            <w:r>
              <w:t xml:space="preserve">1.2. </w:t>
            </w:r>
            <w:r w:rsidRPr="00C361DC">
              <w:t>Структура и рабоч</w:t>
            </w:r>
            <w:r>
              <w:t>ее содержание дипломной работы…</w:t>
            </w:r>
            <w:r w:rsidR="00E1611F">
              <w:t>...</w:t>
            </w:r>
            <w:r>
              <w:t>6</w:t>
            </w:r>
            <w:r w:rsidRPr="00C361DC">
              <w:t xml:space="preserve"> </w:t>
            </w:r>
          </w:p>
          <w:p w:rsidR="006A6BF7" w:rsidRDefault="006A6BF7" w:rsidP="006A6BF7">
            <w:pPr>
              <w:ind w:right="-392" w:firstLine="851"/>
            </w:pPr>
            <w:r>
              <w:t xml:space="preserve">1.3. </w:t>
            </w:r>
            <w:r w:rsidRPr="00C361DC">
              <w:t>Изучение литературы по теме дипломной работы</w:t>
            </w:r>
            <w:r w:rsidR="00E1611F">
              <w:t>………</w:t>
            </w:r>
            <w:r>
              <w:t>9</w:t>
            </w:r>
            <w:r w:rsidRPr="00C361DC">
              <w:t xml:space="preserve"> </w:t>
            </w:r>
          </w:p>
          <w:p w:rsidR="006A6BF7" w:rsidRDefault="006A6BF7" w:rsidP="006A6BF7">
            <w:pPr>
              <w:ind w:right="-392" w:firstLine="851"/>
            </w:pPr>
            <w:r w:rsidRPr="00C361DC">
              <w:t>1.4. Содержание основной части  дипломной работы</w:t>
            </w:r>
            <w:r>
              <w:t>………10</w:t>
            </w:r>
          </w:p>
          <w:p w:rsidR="006A6BF7" w:rsidRPr="00C361DC" w:rsidRDefault="006A6BF7" w:rsidP="006A6BF7">
            <w:pPr>
              <w:ind w:right="-392" w:firstLine="284"/>
            </w:pPr>
            <w:r w:rsidRPr="00C361DC">
              <w:t>2.</w:t>
            </w:r>
            <w:r>
              <w:t xml:space="preserve"> </w:t>
            </w:r>
            <w:r w:rsidRPr="00C361DC">
              <w:t>Работа над текстом дипломной работы</w:t>
            </w:r>
          </w:p>
          <w:p w:rsidR="006A6BF7" w:rsidRPr="00C361DC" w:rsidRDefault="006A6BF7" w:rsidP="006A6BF7">
            <w:pPr>
              <w:pStyle w:val="a5"/>
              <w:shd w:val="clear" w:color="auto" w:fill="FFFFFF"/>
              <w:tabs>
                <w:tab w:val="left" w:pos="284"/>
              </w:tabs>
              <w:spacing w:after="0" w:line="240" w:lineRule="auto"/>
              <w:ind w:left="0" w:firstLine="851"/>
              <w:rPr>
                <w:rFonts w:ascii="Times New Roman" w:eastAsia="Times New Roman" w:hAnsi="Times New Roman" w:cs="Times New Roman"/>
                <w:sz w:val="24"/>
                <w:szCs w:val="24"/>
                <w:lang w:eastAsia="ru-RU"/>
              </w:rPr>
            </w:pPr>
            <w:r w:rsidRPr="00C361DC">
              <w:rPr>
                <w:rFonts w:ascii="Times New Roman" w:eastAsia="Times New Roman" w:hAnsi="Times New Roman" w:cs="Times New Roman"/>
                <w:sz w:val="24"/>
                <w:szCs w:val="24"/>
                <w:lang w:eastAsia="ru-RU"/>
              </w:rPr>
              <w:t>2.1. Рубрикация текста…</w:t>
            </w:r>
            <w:r>
              <w:rPr>
                <w:rFonts w:ascii="Times New Roman" w:eastAsia="Times New Roman" w:hAnsi="Times New Roman" w:cs="Times New Roman"/>
                <w:sz w:val="24"/>
                <w:szCs w:val="24"/>
                <w:lang w:eastAsia="ru-RU"/>
              </w:rPr>
              <w:t>……………………………….</w:t>
            </w:r>
            <w:r w:rsidRPr="00C361DC">
              <w:rPr>
                <w:rFonts w:ascii="Times New Roman" w:eastAsia="Times New Roman" w:hAnsi="Times New Roman" w:cs="Times New Roman"/>
                <w:sz w:val="24"/>
                <w:szCs w:val="24"/>
                <w:lang w:eastAsia="ru-RU"/>
              </w:rPr>
              <w:t>..</w:t>
            </w:r>
            <w:r w:rsidR="00E1611F">
              <w:rPr>
                <w:rFonts w:ascii="Times New Roman" w:eastAsia="Times New Roman" w:hAnsi="Times New Roman" w:cs="Times New Roman"/>
                <w:sz w:val="24"/>
                <w:szCs w:val="24"/>
                <w:lang w:eastAsia="ru-RU"/>
              </w:rPr>
              <w:t>........11</w:t>
            </w:r>
          </w:p>
          <w:p w:rsidR="006A6BF7" w:rsidRPr="00C361DC" w:rsidRDefault="006A6BF7" w:rsidP="006A6BF7">
            <w:pPr>
              <w:pStyle w:val="a5"/>
              <w:shd w:val="clear" w:color="auto" w:fill="FFFFFF"/>
              <w:tabs>
                <w:tab w:val="left" w:pos="284"/>
              </w:tabs>
              <w:spacing w:after="0" w:line="240" w:lineRule="auto"/>
              <w:ind w:left="0" w:firstLine="851"/>
              <w:rPr>
                <w:rFonts w:ascii="Times New Roman" w:eastAsia="Times New Roman" w:hAnsi="Times New Roman" w:cs="Times New Roman"/>
                <w:sz w:val="24"/>
                <w:szCs w:val="24"/>
                <w:lang w:eastAsia="ru-RU"/>
              </w:rPr>
            </w:pPr>
            <w:r w:rsidRPr="00C361DC">
              <w:rPr>
                <w:rFonts w:ascii="Times New Roman" w:eastAsia="Times New Roman" w:hAnsi="Times New Roman" w:cs="Times New Roman"/>
                <w:sz w:val="24"/>
                <w:szCs w:val="24"/>
                <w:lang w:eastAsia="ru-RU"/>
              </w:rPr>
              <w:t>2.2. Язык и стиль работы…………………</w:t>
            </w:r>
            <w:r>
              <w:rPr>
                <w:rFonts w:ascii="Times New Roman" w:eastAsia="Times New Roman" w:hAnsi="Times New Roman" w:cs="Times New Roman"/>
                <w:sz w:val="24"/>
                <w:szCs w:val="24"/>
                <w:lang w:eastAsia="ru-RU"/>
              </w:rPr>
              <w:t>………………..</w:t>
            </w:r>
            <w:r w:rsidRPr="00C361DC">
              <w:rPr>
                <w:rFonts w:ascii="Times New Roman" w:eastAsia="Times New Roman" w:hAnsi="Times New Roman" w:cs="Times New Roman"/>
                <w:sz w:val="24"/>
                <w:szCs w:val="24"/>
                <w:lang w:eastAsia="ru-RU"/>
              </w:rPr>
              <w:t>.</w:t>
            </w:r>
            <w:r w:rsidR="00E1611F">
              <w:rPr>
                <w:rFonts w:ascii="Times New Roman" w:eastAsia="Times New Roman" w:hAnsi="Times New Roman" w:cs="Times New Roman"/>
                <w:sz w:val="24"/>
                <w:szCs w:val="24"/>
                <w:lang w:eastAsia="ru-RU"/>
              </w:rPr>
              <w:t>....12</w:t>
            </w:r>
          </w:p>
          <w:p w:rsidR="006A6BF7" w:rsidRPr="00C361DC" w:rsidRDefault="006A6BF7" w:rsidP="006A6BF7">
            <w:pPr>
              <w:pStyle w:val="a5"/>
              <w:shd w:val="clear" w:color="auto" w:fill="FFFFFF"/>
              <w:tabs>
                <w:tab w:val="left" w:pos="284"/>
              </w:tabs>
              <w:spacing w:after="0" w:line="240" w:lineRule="auto"/>
              <w:ind w:left="0" w:firstLine="851"/>
              <w:rPr>
                <w:rFonts w:ascii="Times New Roman" w:eastAsia="Times New Roman" w:hAnsi="Times New Roman" w:cs="Times New Roman"/>
                <w:sz w:val="24"/>
                <w:szCs w:val="24"/>
                <w:lang w:eastAsia="ru-RU"/>
              </w:rPr>
            </w:pPr>
            <w:r w:rsidRPr="00C361DC">
              <w:rPr>
                <w:rFonts w:ascii="Times New Roman" w:eastAsia="Times New Roman" w:hAnsi="Times New Roman" w:cs="Times New Roman"/>
                <w:sz w:val="24"/>
                <w:szCs w:val="24"/>
                <w:lang w:eastAsia="ru-RU"/>
              </w:rPr>
              <w:t>2.3. Цитирование ……………………………</w:t>
            </w:r>
            <w:r>
              <w:rPr>
                <w:rFonts w:ascii="Times New Roman" w:eastAsia="Times New Roman" w:hAnsi="Times New Roman" w:cs="Times New Roman"/>
                <w:sz w:val="24"/>
                <w:szCs w:val="24"/>
                <w:lang w:eastAsia="ru-RU"/>
              </w:rPr>
              <w:t>………………</w:t>
            </w:r>
            <w:r w:rsidR="00E1611F">
              <w:rPr>
                <w:rFonts w:ascii="Times New Roman" w:eastAsia="Times New Roman" w:hAnsi="Times New Roman" w:cs="Times New Roman"/>
                <w:sz w:val="24"/>
                <w:szCs w:val="24"/>
                <w:lang w:eastAsia="ru-RU"/>
              </w:rPr>
              <w:t>...13</w:t>
            </w:r>
          </w:p>
          <w:p w:rsidR="006A6BF7" w:rsidRPr="00C361DC" w:rsidRDefault="006A6BF7" w:rsidP="006A6BF7">
            <w:pPr>
              <w:pStyle w:val="a5"/>
              <w:shd w:val="clear" w:color="auto" w:fill="FFFFFF"/>
              <w:tabs>
                <w:tab w:val="left" w:pos="284"/>
              </w:tabs>
              <w:spacing w:after="0" w:line="240" w:lineRule="auto"/>
              <w:ind w:left="0" w:firstLine="284"/>
              <w:rPr>
                <w:rFonts w:ascii="Times New Roman" w:eastAsia="Times New Roman" w:hAnsi="Times New Roman" w:cs="Times New Roman"/>
                <w:sz w:val="24"/>
                <w:szCs w:val="24"/>
                <w:lang w:eastAsia="ru-RU"/>
              </w:rPr>
            </w:pPr>
            <w:r w:rsidRPr="00C361DC">
              <w:rPr>
                <w:rFonts w:ascii="Times New Roman" w:eastAsia="Times New Roman" w:hAnsi="Times New Roman" w:cs="Times New Roman"/>
                <w:sz w:val="24"/>
                <w:szCs w:val="24"/>
                <w:lang w:eastAsia="ru-RU"/>
              </w:rPr>
              <w:t>3. Введение и Заключение как важные части дипломной работы</w:t>
            </w:r>
          </w:p>
          <w:p w:rsidR="006A6BF7" w:rsidRPr="00C361DC" w:rsidRDefault="006A6BF7" w:rsidP="006A6BF7">
            <w:pPr>
              <w:pStyle w:val="a5"/>
              <w:shd w:val="clear" w:color="auto" w:fill="FFFFFF"/>
              <w:tabs>
                <w:tab w:val="left" w:pos="284"/>
              </w:tabs>
              <w:spacing w:after="0" w:line="240" w:lineRule="auto"/>
              <w:ind w:left="0" w:firstLine="284"/>
              <w:rPr>
                <w:rFonts w:ascii="Times New Roman" w:eastAsia="Times New Roman" w:hAnsi="Times New Roman" w:cs="Times New Roman"/>
                <w:sz w:val="24"/>
                <w:szCs w:val="24"/>
                <w:lang w:eastAsia="ru-RU"/>
              </w:rPr>
            </w:pPr>
            <w:r w:rsidRPr="00C361D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361DC">
              <w:rPr>
                <w:rFonts w:ascii="Times New Roman" w:eastAsia="Times New Roman" w:hAnsi="Times New Roman" w:cs="Times New Roman"/>
                <w:sz w:val="24"/>
                <w:szCs w:val="24"/>
                <w:lang w:eastAsia="ru-RU"/>
              </w:rPr>
              <w:t>3.1. Структура и напис</w:t>
            </w:r>
            <w:r>
              <w:rPr>
                <w:rFonts w:ascii="Times New Roman" w:eastAsia="Times New Roman" w:hAnsi="Times New Roman" w:cs="Times New Roman"/>
                <w:sz w:val="24"/>
                <w:szCs w:val="24"/>
                <w:lang w:eastAsia="ru-RU"/>
              </w:rPr>
              <w:t>ание Введения дипломной работы…</w:t>
            </w:r>
            <w:r w:rsidR="00E1611F">
              <w:rPr>
                <w:rFonts w:ascii="Times New Roman" w:eastAsia="Times New Roman" w:hAnsi="Times New Roman" w:cs="Times New Roman"/>
                <w:sz w:val="24"/>
                <w:szCs w:val="24"/>
                <w:lang w:eastAsia="ru-RU"/>
              </w:rPr>
              <w:t>14</w:t>
            </w:r>
          </w:p>
          <w:p w:rsidR="006A6BF7" w:rsidRPr="00C361DC" w:rsidRDefault="006A6BF7" w:rsidP="006A6BF7">
            <w:pPr>
              <w:pStyle w:val="a5"/>
              <w:shd w:val="clear" w:color="auto" w:fill="FFFFFF"/>
              <w:tabs>
                <w:tab w:val="left" w:pos="284"/>
              </w:tabs>
              <w:spacing w:after="0" w:line="240" w:lineRule="auto"/>
              <w:ind w:left="0" w:firstLine="1"/>
              <w:rPr>
                <w:rFonts w:ascii="Times New Roman" w:eastAsia="Times New Roman" w:hAnsi="Times New Roman" w:cs="Times New Roman"/>
                <w:sz w:val="24"/>
                <w:szCs w:val="24"/>
                <w:lang w:eastAsia="ru-RU"/>
              </w:rPr>
            </w:pPr>
            <w:r w:rsidRPr="00C361D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C361DC">
              <w:rPr>
                <w:rFonts w:ascii="Times New Roman" w:eastAsia="Times New Roman" w:hAnsi="Times New Roman" w:cs="Times New Roman"/>
                <w:sz w:val="24"/>
                <w:szCs w:val="24"/>
                <w:lang w:eastAsia="ru-RU"/>
              </w:rPr>
              <w:t>3.2.  Подготовка Заключения дипломной работы……</w:t>
            </w:r>
            <w:r>
              <w:rPr>
                <w:rFonts w:ascii="Times New Roman" w:eastAsia="Times New Roman" w:hAnsi="Times New Roman" w:cs="Times New Roman"/>
                <w:sz w:val="24"/>
                <w:szCs w:val="24"/>
                <w:lang w:eastAsia="ru-RU"/>
              </w:rPr>
              <w:t>........</w:t>
            </w:r>
            <w:r w:rsidR="00E1611F">
              <w:rPr>
                <w:rFonts w:ascii="Times New Roman" w:eastAsia="Times New Roman" w:hAnsi="Times New Roman" w:cs="Times New Roman"/>
                <w:sz w:val="24"/>
                <w:szCs w:val="24"/>
                <w:lang w:eastAsia="ru-RU"/>
              </w:rPr>
              <w:t>...18</w:t>
            </w:r>
          </w:p>
          <w:p w:rsidR="006A6BF7" w:rsidRDefault="006A6BF7" w:rsidP="006A6BF7">
            <w:pPr>
              <w:pStyle w:val="a5"/>
              <w:shd w:val="clear" w:color="auto" w:fill="FFFFFF"/>
              <w:tabs>
                <w:tab w:val="left" w:pos="284"/>
              </w:tabs>
              <w:spacing w:after="0" w:line="240" w:lineRule="auto"/>
              <w:ind w:left="0"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61DC">
              <w:rPr>
                <w:rFonts w:ascii="Times New Roman" w:eastAsia="Times New Roman" w:hAnsi="Times New Roman" w:cs="Times New Roman"/>
                <w:sz w:val="24"/>
                <w:szCs w:val="24"/>
                <w:lang w:eastAsia="ru-RU"/>
              </w:rPr>
              <w:t>4. Составление списка использованной литературы</w:t>
            </w:r>
          </w:p>
          <w:p w:rsidR="006A6BF7" w:rsidRPr="00C361DC" w:rsidRDefault="006A6BF7" w:rsidP="006A6BF7">
            <w:pPr>
              <w:pStyle w:val="a5"/>
              <w:shd w:val="clear" w:color="auto" w:fill="FFFFFF"/>
              <w:tabs>
                <w:tab w:val="left" w:pos="284"/>
                <w:tab w:val="left" w:pos="851"/>
              </w:tabs>
              <w:spacing w:after="0" w:line="240" w:lineRule="auto"/>
              <w:ind w:left="0"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361DC">
              <w:rPr>
                <w:rFonts w:ascii="Times New Roman" w:eastAsia="Times New Roman" w:hAnsi="Times New Roman" w:cs="Times New Roman"/>
                <w:sz w:val="24"/>
                <w:szCs w:val="24"/>
                <w:lang w:eastAsia="ru-RU"/>
              </w:rPr>
              <w:t xml:space="preserve">4.1. Библиографическое описание документов на бумажных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361DC">
              <w:rPr>
                <w:rFonts w:ascii="Times New Roman" w:eastAsia="Times New Roman" w:hAnsi="Times New Roman" w:cs="Times New Roman"/>
                <w:sz w:val="24"/>
                <w:szCs w:val="24"/>
                <w:lang w:eastAsia="ru-RU"/>
              </w:rPr>
              <w:t>носителях, аудио-</w:t>
            </w:r>
            <w:proofErr w:type="spellStart"/>
            <w:r w:rsidRPr="00C361DC">
              <w:rPr>
                <w:rFonts w:ascii="Times New Roman" w:eastAsia="Times New Roman" w:hAnsi="Times New Roman" w:cs="Times New Roman"/>
                <w:sz w:val="24"/>
                <w:szCs w:val="24"/>
                <w:lang w:eastAsia="ru-RU"/>
              </w:rPr>
              <w:t>видеоизданий</w:t>
            </w:r>
            <w:proofErr w:type="spellEnd"/>
            <w:r w:rsidRPr="00C36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1611F">
              <w:rPr>
                <w:rFonts w:ascii="Times New Roman" w:eastAsia="Times New Roman" w:hAnsi="Times New Roman" w:cs="Times New Roman"/>
                <w:sz w:val="24"/>
                <w:szCs w:val="24"/>
                <w:lang w:eastAsia="ru-RU"/>
              </w:rPr>
              <w:t>...........19</w:t>
            </w:r>
          </w:p>
          <w:p w:rsidR="006A6BF7" w:rsidRPr="00C361DC" w:rsidRDefault="006A6BF7" w:rsidP="006A6BF7">
            <w:pPr>
              <w:pStyle w:val="a5"/>
              <w:shd w:val="clear" w:color="auto" w:fill="FFFFFF"/>
              <w:tabs>
                <w:tab w:val="left" w:pos="284"/>
                <w:tab w:val="left" w:pos="851"/>
              </w:tabs>
              <w:spacing w:after="0" w:line="240" w:lineRule="auto"/>
              <w:ind w:left="0" w:firstLine="1"/>
              <w:rPr>
                <w:rFonts w:ascii="Times New Roman" w:eastAsia="Times New Roman" w:hAnsi="Times New Roman" w:cs="Times New Roman"/>
                <w:sz w:val="24"/>
                <w:szCs w:val="24"/>
                <w:lang w:eastAsia="ru-RU"/>
              </w:rPr>
            </w:pPr>
            <w:r w:rsidRPr="00C361D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361DC">
              <w:rPr>
                <w:rFonts w:ascii="Times New Roman" w:eastAsia="Times New Roman" w:hAnsi="Times New Roman" w:cs="Times New Roman"/>
                <w:sz w:val="24"/>
                <w:szCs w:val="24"/>
                <w:lang w:eastAsia="ru-RU"/>
              </w:rPr>
              <w:t xml:space="preserve">4.2. Библиографическое описание электронных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361DC">
              <w:rPr>
                <w:rFonts w:ascii="Times New Roman" w:eastAsia="Times New Roman" w:hAnsi="Times New Roman" w:cs="Times New Roman"/>
                <w:sz w:val="24"/>
                <w:szCs w:val="24"/>
                <w:lang w:eastAsia="ru-RU"/>
              </w:rPr>
              <w:t>информационных ресурсов…</w:t>
            </w:r>
            <w:r>
              <w:rPr>
                <w:rFonts w:ascii="Times New Roman" w:eastAsia="Times New Roman" w:hAnsi="Times New Roman" w:cs="Times New Roman"/>
                <w:sz w:val="24"/>
                <w:szCs w:val="24"/>
                <w:lang w:eastAsia="ru-RU"/>
              </w:rPr>
              <w:t>…………………</w:t>
            </w:r>
            <w:r w:rsidR="00E1611F">
              <w:rPr>
                <w:rFonts w:ascii="Times New Roman" w:eastAsia="Times New Roman" w:hAnsi="Times New Roman" w:cs="Times New Roman"/>
                <w:sz w:val="24"/>
                <w:szCs w:val="24"/>
                <w:lang w:eastAsia="ru-RU"/>
              </w:rPr>
              <w:t>……….23</w:t>
            </w:r>
          </w:p>
          <w:p w:rsidR="006A6BF7" w:rsidRPr="00C361DC" w:rsidRDefault="006A6BF7" w:rsidP="006A6BF7">
            <w:pPr>
              <w:pStyle w:val="a5"/>
              <w:shd w:val="clear" w:color="auto" w:fill="FFFFFF"/>
              <w:tabs>
                <w:tab w:val="left" w:pos="284"/>
              </w:tabs>
              <w:spacing w:after="0" w:line="240" w:lineRule="auto"/>
              <w:ind w:left="0"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61DC">
              <w:rPr>
                <w:rFonts w:ascii="Times New Roman" w:eastAsia="Times New Roman" w:hAnsi="Times New Roman" w:cs="Times New Roman"/>
                <w:sz w:val="24"/>
                <w:szCs w:val="24"/>
                <w:lang w:eastAsia="ru-RU"/>
              </w:rPr>
              <w:t>5.  Основные требования к оформлению дипломной работы…</w:t>
            </w:r>
            <w:r w:rsidR="00E1611F">
              <w:rPr>
                <w:rFonts w:ascii="Times New Roman" w:eastAsia="Times New Roman" w:hAnsi="Times New Roman" w:cs="Times New Roman"/>
                <w:sz w:val="24"/>
                <w:szCs w:val="24"/>
                <w:lang w:eastAsia="ru-RU"/>
              </w:rPr>
              <w:t>…25</w:t>
            </w:r>
          </w:p>
          <w:p w:rsidR="006A6BF7" w:rsidRPr="00C361DC" w:rsidRDefault="00AC6945" w:rsidP="006A6BF7">
            <w:pPr>
              <w:pStyle w:val="a5"/>
              <w:shd w:val="clear" w:color="auto" w:fill="FFFFFF"/>
              <w:tabs>
                <w:tab w:val="left" w:pos="284"/>
              </w:tabs>
              <w:spacing w:after="0" w:line="240" w:lineRule="auto"/>
              <w:ind w:left="0" w:firstLine="1"/>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6A6BF7" w:rsidRPr="00C361DC">
              <w:rPr>
                <w:rFonts w:ascii="Times New Roman" w:hAnsi="Times New Roman" w:cs="Times New Roman"/>
                <w:sz w:val="24"/>
                <w:szCs w:val="24"/>
              </w:rPr>
              <w:t xml:space="preserve">Положение о подготовке и защите курсовых проектов (работ)  по </w:t>
            </w:r>
            <w:r w:rsidR="006A6BF7" w:rsidRPr="003A712C">
              <w:rPr>
                <w:rFonts w:ascii="Times New Roman" w:hAnsi="Times New Roman" w:cs="Times New Roman"/>
                <w:sz w:val="24"/>
                <w:szCs w:val="24"/>
              </w:rPr>
              <w:t xml:space="preserve">специальностям </w:t>
            </w:r>
            <w:r w:rsidR="0082372F" w:rsidRPr="003A712C">
              <w:rPr>
                <w:rFonts w:ascii="Times New Roman" w:eastAsia="Calibri" w:hAnsi="Times New Roman" w:cs="Times New Roman"/>
                <w:sz w:val="24"/>
                <w:szCs w:val="24"/>
              </w:rPr>
              <w:t>34.02.01.</w:t>
            </w:r>
            <w:r w:rsidR="000A3D6E">
              <w:rPr>
                <w:rFonts w:ascii="Times New Roman" w:eastAsia="Calibri" w:hAnsi="Times New Roman" w:cs="Times New Roman"/>
                <w:sz w:val="24"/>
                <w:szCs w:val="24"/>
              </w:rPr>
              <w:t xml:space="preserve"> </w:t>
            </w:r>
            <w:r w:rsidR="006A6BF7" w:rsidRPr="00C361DC">
              <w:rPr>
                <w:rFonts w:ascii="Times New Roman" w:hAnsi="Times New Roman" w:cs="Times New Roman"/>
                <w:sz w:val="24"/>
                <w:szCs w:val="24"/>
              </w:rPr>
              <w:t xml:space="preserve">Сестринское дело, </w:t>
            </w:r>
            <w:r w:rsidR="000A3D6E">
              <w:rPr>
                <w:rFonts w:ascii="Times New Roman" w:eastAsia="Calibri" w:hAnsi="Times New Roman" w:cs="Times New Roman"/>
                <w:sz w:val="24"/>
                <w:szCs w:val="24"/>
              </w:rPr>
              <w:t>31.02.01.</w:t>
            </w:r>
            <w:r w:rsidR="006A6BF7" w:rsidRPr="00C361DC">
              <w:rPr>
                <w:rFonts w:ascii="Times New Roman" w:hAnsi="Times New Roman" w:cs="Times New Roman"/>
                <w:sz w:val="24"/>
                <w:szCs w:val="24"/>
              </w:rPr>
              <w:t xml:space="preserve"> Лечебное дело</w:t>
            </w:r>
            <w:r w:rsidR="00875886">
              <w:rPr>
                <w:rFonts w:ascii="Times New Roman" w:hAnsi="Times New Roman" w:cs="Times New Roman"/>
                <w:sz w:val="24"/>
                <w:szCs w:val="24"/>
              </w:rPr>
              <w:t>…………………………………………………………………….</w:t>
            </w:r>
            <w:r w:rsidR="006A6BF7">
              <w:rPr>
                <w:rFonts w:ascii="Times New Roman" w:hAnsi="Times New Roman" w:cs="Times New Roman"/>
                <w:sz w:val="24"/>
                <w:szCs w:val="24"/>
              </w:rPr>
              <w:t>.</w:t>
            </w:r>
            <w:r w:rsidR="006A6BF7" w:rsidRPr="00C361DC">
              <w:rPr>
                <w:rFonts w:ascii="Times New Roman" w:hAnsi="Times New Roman" w:cs="Times New Roman"/>
                <w:sz w:val="24"/>
                <w:szCs w:val="24"/>
              </w:rPr>
              <w:t>.</w:t>
            </w:r>
            <w:r w:rsidR="00E1611F">
              <w:rPr>
                <w:rFonts w:ascii="Times New Roman" w:hAnsi="Times New Roman" w:cs="Times New Roman"/>
                <w:sz w:val="24"/>
                <w:szCs w:val="24"/>
              </w:rPr>
              <w:t>.27</w:t>
            </w:r>
          </w:p>
          <w:p w:rsidR="006A6BF7" w:rsidRDefault="00875886" w:rsidP="006A6BF7">
            <w:pPr>
              <w:tabs>
                <w:tab w:val="left" w:pos="284"/>
              </w:tabs>
              <w:ind w:firstLine="1"/>
            </w:pPr>
            <w:r>
              <w:t xml:space="preserve">            </w:t>
            </w:r>
            <w:r w:rsidR="006A6BF7" w:rsidRPr="00C361DC">
              <w:t>Список использованной литературы. ……</w:t>
            </w:r>
            <w:r w:rsidR="006A6BF7">
              <w:t>………………</w:t>
            </w:r>
            <w:r w:rsidR="004D5554">
              <w:t>……</w:t>
            </w:r>
            <w:r w:rsidR="00E1611F">
              <w:t>.35</w:t>
            </w:r>
          </w:p>
          <w:p w:rsidR="006A6BF7" w:rsidRPr="00C361DC" w:rsidRDefault="00875886" w:rsidP="006A6BF7">
            <w:pPr>
              <w:tabs>
                <w:tab w:val="left" w:pos="284"/>
              </w:tabs>
              <w:ind w:firstLine="1"/>
            </w:pPr>
            <w:r>
              <w:rPr>
                <w:bCs/>
                <w:spacing w:val="-1"/>
              </w:rPr>
              <w:t xml:space="preserve">            Приложения……</w:t>
            </w:r>
            <w:r w:rsidR="006A6BF7" w:rsidRPr="00C361DC">
              <w:rPr>
                <w:bCs/>
                <w:spacing w:val="-1"/>
              </w:rPr>
              <w:t>......</w:t>
            </w:r>
            <w:r w:rsidR="006A6BF7">
              <w:rPr>
                <w:bCs/>
                <w:spacing w:val="-1"/>
              </w:rPr>
              <w:t>.................................</w:t>
            </w:r>
            <w:r w:rsidR="0082372F">
              <w:rPr>
                <w:bCs/>
                <w:spacing w:val="-1"/>
              </w:rPr>
              <w:t>...............</w:t>
            </w:r>
            <w:r w:rsidR="003A712C">
              <w:rPr>
                <w:bCs/>
                <w:spacing w:val="-1"/>
              </w:rPr>
              <w:t>........</w:t>
            </w:r>
            <w:r w:rsidR="0082372F">
              <w:rPr>
                <w:bCs/>
                <w:spacing w:val="-1"/>
              </w:rPr>
              <w:t>........</w:t>
            </w:r>
            <w:r>
              <w:rPr>
                <w:bCs/>
                <w:spacing w:val="-1"/>
              </w:rPr>
              <w:t>......</w:t>
            </w:r>
            <w:r w:rsidR="00AC6945">
              <w:rPr>
                <w:bCs/>
                <w:spacing w:val="-1"/>
              </w:rPr>
              <w:t xml:space="preserve"> </w:t>
            </w:r>
            <w:r>
              <w:rPr>
                <w:bCs/>
                <w:spacing w:val="-1"/>
              </w:rPr>
              <w:t>36</w:t>
            </w:r>
          </w:p>
          <w:p w:rsidR="006A6BF7" w:rsidRDefault="006A6BF7" w:rsidP="006A6BF7">
            <w:pPr>
              <w:ind w:right="-392" w:firstLine="851"/>
            </w:pPr>
          </w:p>
          <w:p w:rsidR="00875886" w:rsidRDefault="00875886" w:rsidP="006A6BF7">
            <w:pPr>
              <w:ind w:right="-392" w:firstLine="851"/>
            </w:pPr>
          </w:p>
          <w:p w:rsidR="006A6BF7" w:rsidRDefault="006A6BF7" w:rsidP="006A6BF7">
            <w:pPr>
              <w:ind w:right="-392" w:firstLine="851"/>
              <w:rPr>
                <w:b/>
              </w:rPr>
            </w:pPr>
          </w:p>
        </w:tc>
      </w:tr>
    </w:tbl>
    <w:p w:rsidR="00C336EC" w:rsidRDefault="00C336EC" w:rsidP="00875886">
      <w:pPr>
        <w:shd w:val="clear" w:color="auto" w:fill="FFFFFF"/>
        <w:jc w:val="center"/>
        <w:rPr>
          <w:b/>
        </w:rPr>
      </w:pPr>
    </w:p>
    <w:p w:rsidR="00DA25D0" w:rsidRDefault="00DA25D0" w:rsidP="00875886">
      <w:pPr>
        <w:shd w:val="clear" w:color="auto" w:fill="FFFFFF"/>
        <w:jc w:val="center"/>
        <w:rPr>
          <w:b/>
        </w:rPr>
      </w:pPr>
    </w:p>
    <w:p w:rsidR="00C336EC" w:rsidRDefault="00C336EC" w:rsidP="00875886">
      <w:pPr>
        <w:shd w:val="clear" w:color="auto" w:fill="FFFFFF"/>
        <w:jc w:val="center"/>
        <w:rPr>
          <w:b/>
        </w:rPr>
      </w:pPr>
    </w:p>
    <w:p w:rsidR="00C336EC" w:rsidRDefault="00C336EC" w:rsidP="00AC6945">
      <w:pPr>
        <w:shd w:val="clear" w:color="auto" w:fill="FFFFFF"/>
        <w:rPr>
          <w:b/>
        </w:rPr>
      </w:pPr>
    </w:p>
    <w:p w:rsidR="00081F10" w:rsidRPr="00C361DC" w:rsidRDefault="00081F10" w:rsidP="00875886">
      <w:pPr>
        <w:shd w:val="clear" w:color="auto" w:fill="FFFFFF"/>
        <w:jc w:val="center"/>
        <w:rPr>
          <w:b/>
        </w:rPr>
      </w:pPr>
      <w:r w:rsidRPr="00C361DC">
        <w:rPr>
          <w:b/>
        </w:rPr>
        <w:lastRenderedPageBreak/>
        <w:t>Пояснительная записка</w:t>
      </w:r>
    </w:p>
    <w:p w:rsidR="00081F10" w:rsidRPr="00C361DC" w:rsidRDefault="00081F10" w:rsidP="000A3D6E">
      <w:pPr>
        <w:shd w:val="clear" w:color="auto" w:fill="FFFFFF"/>
        <w:tabs>
          <w:tab w:val="left" w:pos="426"/>
        </w:tabs>
        <w:ind w:firstLine="709"/>
        <w:jc w:val="both"/>
      </w:pPr>
      <w:r w:rsidRPr="00C361DC">
        <w:t xml:space="preserve">В соответствии  с  Федеральными  государственными образовательными  стандартами </w:t>
      </w:r>
      <w:proofErr w:type="gramStart"/>
      <w:r w:rsidRPr="00C361DC">
        <w:t>обучающиеся</w:t>
      </w:r>
      <w:proofErr w:type="gramEnd"/>
      <w:r w:rsidRPr="00C361DC">
        <w:t xml:space="preserve"> специальн</w:t>
      </w:r>
      <w:r w:rsidR="00744F20">
        <w:t xml:space="preserve">остей </w:t>
      </w:r>
      <w:r w:rsidR="0082372F" w:rsidRPr="0082372F">
        <w:rPr>
          <w:rFonts w:eastAsia="Calibri"/>
        </w:rPr>
        <w:t>34.02.01</w:t>
      </w:r>
      <w:r w:rsidR="000A3D6E">
        <w:rPr>
          <w:rFonts w:eastAsia="Calibri"/>
        </w:rPr>
        <w:t xml:space="preserve">. </w:t>
      </w:r>
      <w:r w:rsidR="000A3D6E" w:rsidRPr="00C361DC">
        <w:t xml:space="preserve">Сестринское дело, </w:t>
      </w:r>
      <w:r w:rsidR="000A3D6E">
        <w:rPr>
          <w:rFonts w:eastAsia="Calibri"/>
        </w:rPr>
        <w:t>31.02.01.</w:t>
      </w:r>
      <w:r w:rsidR="000A3D6E" w:rsidRPr="00C361DC">
        <w:t xml:space="preserve"> Лечебное дело</w:t>
      </w:r>
      <w:r w:rsidR="000A3D6E">
        <w:t xml:space="preserve"> </w:t>
      </w:r>
      <w:r w:rsidRPr="00C361DC">
        <w:t>проходят государственную (итоговую) аттестацию, которая включает в себя подготовку и защиту выпускной квалификационной</w:t>
      </w:r>
      <w:r w:rsidR="00744F20">
        <w:t xml:space="preserve"> </w:t>
      </w:r>
      <w:r w:rsidRPr="00C361DC">
        <w:t>работы (дипломная работа</w:t>
      </w:r>
      <w:r w:rsidR="00744F20" w:rsidRPr="00D817A3">
        <w:t>)</w:t>
      </w:r>
      <w:r w:rsidRPr="00D817A3">
        <w:t>.</w:t>
      </w:r>
      <w:r w:rsidRPr="00C361DC">
        <w:t xml:space="preserve"> </w:t>
      </w:r>
    </w:p>
    <w:p w:rsidR="000A3D6E" w:rsidRDefault="00081F10" w:rsidP="000A3D6E">
      <w:pPr>
        <w:shd w:val="clear" w:color="auto" w:fill="FFFFFF"/>
        <w:tabs>
          <w:tab w:val="left" w:pos="426"/>
          <w:tab w:val="left" w:pos="709"/>
        </w:tabs>
        <w:ind w:firstLine="709"/>
        <w:jc w:val="both"/>
      </w:pPr>
      <w:r w:rsidRPr="00C361DC">
        <w:t xml:space="preserve">В областном государственном бюджетном </w:t>
      </w:r>
      <w:r w:rsidR="000A3D6E" w:rsidRPr="00D817A3">
        <w:t>профессиональном</w:t>
      </w:r>
      <w:r w:rsidR="000A3D6E">
        <w:t xml:space="preserve"> </w:t>
      </w:r>
      <w:r w:rsidRPr="00C361DC">
        <w:t xml:space="preserve">образовательном учреждении «Усть-Ордынский медицинский колледж им. Шобогорова М.Ш.» выпускная квалификационная работа выполняется в форме дипломной работы, согласно Положению  о подготовке и защите выпускной квалификационной (дипломной) работе по специальностям </w:t>
      </w:r>
      <w:r w:rsidR="000A3D6E">
        <w:rPr>
          <w:rFonts w:eastAsia="Calibri"/>
        </w:rPr>
        <w:t>3</w:t>
      </w:r>
      <w:r w:rsidR="0082372F">
        <w:rPr>
          <w:rFonts w:eastAsia="Calibri"/>
        </w:rPr>
        <w:t>4</w:t>
      </w:r>
      <w:r w:rsidR="000A3D6E">
        <w:rPr>
          <w:rFonts w:eastAsia="Calibri"/>
        </w:rPr>
        <w:t xml:space="preserve">.02.01. </w:t>
      </w:r>
      <w:r w:rsidR="000A3D6E" w:rsidRPr="00C361DC">
        <w:t xml:space="preserve">Сестринское дело, </w:t>
      </w:r>
      <w:r w:rsidR="000A3D6E">
        <w:rPr>
          <w:rFonts w:eastAsia="Calibri"/>
        </w:rPr>
        <w:t>31.02.01.</w:t>
      </w:r>
      <w:r w:rsidR="000A3D6E" w:rsidRPr="00C361DC">
        <w:t xml:space="preserve"> Лечебное дело</w:t>
      </w:r>
      <w:r w:rsidR="000A3D6E">
        <w:t>.</w:t>
      </w:r>
    </w:p>
    <w:p w:rsidR="00081F10" w:rsidRPr="00C361DC" w:rsidRDefault="000A3D6E" w:rsidP="000A3D6E">
      <w:pPr>
        <w:shd w:val="clear" w:color="auto" w:fill="FFFFFF"/>
        <w:tabs>
          <w:tab w:val="left" w:pos="426"/>
          <w:tab w:val="left" w:pos="709"/>
        </w:tabs>
        <w:ind w:firstLine="709"/>
        <w:jc w:val="both"/>
      </w:pPr>
      <w:r w:rsidRPr="00C361DC">
        <w:t xml:space="preserve"> </w:t>
      </w:r>
      <w:r w:rsidR="00081F10" w:rsidRPr="00C361DC">
        <w:t xml:space="preserve">Выполнение дипломной  работы  является  завершающим  этапом  обучения обучающихся     в  колледже  и  призвано   способствовать   систематизации,  закреплению  полученных  знаний,  общих  и  профессиональных  компетенций, соответствующих основным видам профессиональной деятельности.  </w:t>
      </w:r>
    </w:p>
    <w:p w:rsidR="00081F10" w:rsidRPr="00C361DC" w:rsidRDefault="00081F10" w:rsidP="00C361DC">
      <w:pPr>
        <w:shd w:val="clear" w:color="auto" w:fill="FFFFFF"/>
        <w:tabs>
          <w:tab w:val="left" w:pos="709"/>
        </w:tabs>
        <w:ind w:firstLine="709"/>
        <w:jc w:val="both"/>
      </w:pPr>
      <w:r w:rsidRPr="00C361DC">
        <w:t xml:space="preserve">В процессе выполнения дипломной работы </w:t>
      </w:r>
      <w:proofErr w:type="gramStart"/>
      <w:r w:rsidRPr="00C361DC">
        <w:t>обучающийся</w:t>
      </w:r>
      <w:proofErr w:type="gramEnd"/>
      <w:r w:rsidRPr="00C361DC">
        <w:t xml:space="preserve"> приобретает навыки самостоятельной научной работы, осваивает современные методы ведения исследовательской деятельности, учится работать с литературой и нормативными актами, развивает творческое мышление и умение аргументировано отстаивать свою точку зрения.</w:t>
      </w:r>
    </w:p>
    <w:p w:rsidR="00081F10" w:rsidRPr="00C361DC" w:rsidRDefault="00C361DC" w:rsidP="00C361DC">
      <w:pPr>
        <w:pStyle w:val="afa"/>
        <w:tabs>
          <w:tab w:val="left" w:pos="709"/>
        </w:tabs>
        <w:ind w:firstLine="709"/>
        <w:jc w:val="both"/>
        <w:rPr>
          <w:sz w:val="24"/>
          <w:szCs w:val="24"/>
        </w:rPr>
      </w:pPr>
      <w:r>
        <w:rPr>
          <w:sz w:val="24"/>
          <w:szCs w:val="24"/>
        </w:rPr>
        <w:t>О</w:t>
      </w:r>
      <w:r w:rsidR="00081F10" w:rsidRPr="00C361DC">
        <w:rPr>
          <w:sz w:val="24"/>
          <w:szCs w:val="24"/>
        </w:rPr>
        <w:t>тветственность за содержание дипломно</w:t>
      </w:r>
      <w:r w:rsidR="00744F20">
        <w:rPr>
          <w:sz w:val="24"/>
          <w:szCs w:val="24"/>
        </w:rPr>
        <w:t xml:space="preserve">й </w:t>
      </w:r>
      <w:r w:rsidR="00081F10" w:rsidRPr="00C361DC">
        <w:rPr>
          <w:sz w:val="24"/>
          <w:szCs w:val="24"/>
        </w:rPr>
        <w:t>работы, порядок  составления</w:t>
      </w:r>
      <w:r w:rsidR="00744F20">
        <w:rPr>
          <w:sz w:val="24"/>
          <w:szCs w:val="24"/>
        </w:rPr>
        <w:t xml:space="preserve"> фактического материала, </w:t>
      </w:r>
      <w:r w:rsidR="00081F10" w:rsidRPr="00C361DC">
        <w:rPr>
          <w:sz w:val="24"/>
          <w:szCs w:val="24"/>
        </w:rPr>
        <w:t xml:space="preserve">обоснованность </w:t>
      </w:r>
      <w:r w:rsidR="00744F20" w:rsidRPr="00C361DC">
        <w:rPr>
          <w:sz w:val="24"/>
          <w:szCs w:val="24"/>
        </w:rPr>
        <w:t>выводов</w:t>
      </w:r>
      <w:r w:rsidR="00744F20">
        <w:rPr>
          <w:sz w:val="24"/>
          <w:szCs w:val="24"/>
        </w:rPr>
        <w:t xml:space="preserve"> </w:t>
      </w:r>
      <w:r w:rsidR="00744F20" w:rsidRPr="00C361DC">
        <w:rPr>
          <w:sz w:val="24"/>
          <w:szCs w:val="24"/>
        </w:rPr>
        <w:t xml:space="preserve"> </w:t>
      </w:r>
      <w:r w:rsidR="00081F10" w:rsidRPr="00C361DC">
        <w:rPr>
          <w:sz w:val="24"/>
          <w:szCs w:val="24"/>
        </w:rPr>
        <w:t xml:space="preserve">и защищаемых положений несет    непосредственно  автор работы. </w:t>
      </w:r>
    </w:p>
    <w:p w:rsidR="00081F10" w:rsidRPr="00C361DC" w:rsidRDefault="00081F10" w:rsidP="00C361DC">
      <w:pPr>
        <w:shd w:val="clear" w:color="auto" w:fill="FFFFFF"/>
        <w:tabs>
          <w:tab w:val="left" w:pos="709"/>
        </w:tabs>
        <w:ind w:firstLine="709"/>
        <w:jc w:val="both"/>
      </w:pPr>
      <w:r w:rsidRPr="00C361DC">
        <w:t xml:space="preserve">Данное учебно-методическое пособие по выполнению дипломной работы разработано на основе Государственного образовательного стандарта по оформлению научно- исследовательских,      печатных   работ,   библиографического   списка   с   целью оказания помощи обучающимся и преподавателям при подготовке студента к защите работы и объяснения процедур </w:t>
      </w:r>
      <w:r w:rsidR="000A3D6E">
        <w:t>з</w:t>
      </w:r>
      <w:r w:rsidRPr="00C361DC">
        <w:t xml:space="preserve">ащиты.  </w:t>
      </w:r>
      <w:r w:rsidRPr="00C361DC">
        <w:cr/>
      </w:r>
    </w:p>
    <w:p w:rsidR="00081F10" w:rsidRPr="00C361DC" w:rsidRDefault="00906E5D" w:rsidP="00744F20">
      <w:pPr>
        <w:spacing w:after="200" w:line="276" w:lineRule="auto"/>
        <w:ind w:firstLine="709"/>
        <w:jc w:val="center"/>
        <w:rPr>
          <w:b/>
        </w:rPr>
      </w:pPr>
      <w:r w:rsidRPr="00C361DC">
        <w:rPr>
          <w:b/>
        </w:rPr>
        <w:br w:type="page"/>
      </w:r>
      <w:r w:rsidR="00081F10" w:rsidRPr="00C361DC">
        <w:rPr>
          <w:b/>
        </w:rPr>
        <w:lastRenderedPageBreak/>
        <w:t>1. Выпускная квалификационная работа</w:t>
      </w:r>
    </w:p>
    <w:p w:rsidR="00081F10" w:rsidRPr="00C361DC" w:rsidRDefault="00081F10" w:rsidP="00C361DC">
      <w:pPr>
        <w:pStyle w:val="a5"/>
        <w:numPr>
          <w:ilvl w:val="1"/>
          <w:numId w:val="22"/>
        </w:numPr>
        <w:spacing w:after="0"/>
        <w:ind w:firstLine="709"/>
        <w:jc w:val="both"/>
        <w:rPr>
          <w:rFonts w:ascii="Times New Roman" w:hAnsi="Times New Roman" w:cs="Times New Roman"/>
          <w:b/>
          <w:sz w:val="24"/>
          <w:szCs w:val="24"/>
        </w:rPr>
      </w:pPr>
      <w:r w:rsidRPr="00C361DC">
        <w:rPr>
          <w:rFonts w:ascii="Times New Roman" w:hAnsi="Times New Roman" w:cs="Times New Roman"/>
          <w:b/>
          <w:sz w:val="24"/>
          <w:szCs w:val="24"/>
        </w:rPr>
        <w:t>Основные этапы написания</w:t>
      </w:r>
    </w:p>
    <w:p w:rsidR="00081F10" w:rsidRPr="00744F20" w:rsidRDefault="00081F10" w:rsidP="00744F20">
      <w:pPr>
        <w:ind w:firstLine="709"/>
        <w:jc w:val="both"/>
      </w:pPr>
      <w:r w:rsidRPr="00C361DC">
        <w:t xml:space="preserve">Успешность дипломной работы во многом зависит от правильного алгоритма  выполнения всех этапов исследования. </w:t>
      </w:r>
      <w:r w:rsidR="00744F20">
        <w:tab/>
      </w:r>
      <w:r w:rsidRPr="00C361DC">
        <w:rPr>
          <w:rFonts w:eastAsia="Calibri"/>
          <w:b/>
          <w:bCs/>
          <w:i/>
          <w:iCs/>
        </w:rPr>
        <w:t xml:space="preserve">Первый этап </w:t>
      </w:r>
      <w:r w:rsidRPr="00C361DC">
        <w:rPr>
          <w:rFonts w:eastAsia="Calibri"/>
        </w:rPr>
        <w:t>– подготовительный</w:t>
      </w:r>
      <w:r w:rsidRPr="00C361DC">
        <w:rPr>
          <w:rFonts w:eastAsia="Calibri"/>
          <w:b/>
          <w:bCs/>
          <w:i/>
          <w:iCs/>
        </w:rPr>
        <w:t xml:space="preserve">, </w:t>
      </w:r>
      <w:r w:rsidRPr="00C361DC">
        <w:rPr>
          <w:rFonts w:eastAsia="Calibri"/>
          <w:bCs/>
          <w:iCs/>
        </w:rPr>
        <w:t xml:space="preserve">включает в себя </w:t>
      </w:r>
      <w:r w:rsidRPr="00C361DC">
        <w:rPr>
          <w:rFonts w:eastAsia="Calibri"/>
        </w:rPr>
        <w:t>разработку программы исследовательской деятельности:</w:t>
      </w:r>
    </w:p>
    <w:p w:rsidR="00081F10" w:rsidRPr="00C361DC" w:rsidRDefault="00081F10" w:rsidP="00744F20">
      <w:pPr>
        <w:numPr>
          <w:ilvl w:val="0"/>
          <w:numId w:val="1"/>
        </w:numPr>
        <w:tabs>
          <w:tab w:val="clear" w:pos="927"/>
          <w:tab w:val="num" w:pos="284"/>
          <w:tab w:val="left" w:pos="851"/>
        </w:tabs>
        <w:ind w:left="0" w:firstLine="567"/>
        <w:jc w:val="both"/>
        <w:rPr>
          <w:rFonts w:eastAsia="Calibri"/>
        </w:rPr>
      </w:pPr>
      <w:r w:rsidRPr="00C361DC">
        <w:rPr>
          <w:rFonts w:eastAsia="Calibri"/>
        </w:rPr>
        <w:t>выбор темы дипломной работы и утверждение ее руководителем;</w:t>
      </w:r>
    </w:p>
    <w:p w:rsidR="00081F10" w:rsidRPr="00C361DC" w:rsidRDefault="00081F10" w:rsidP="00744F20">
      <w:pPr>
        <w:numPr>
          <w:ilvl w:val="0"/>
          <w:numId w:val="1"/>
        </w:numPr>
        <w:tabs>
          <w:tab w:val="clear" w:pos="927"/>
          <w:tab w:val="num" w:pos="284"/>
          <w:tab w:val="left" w:pos="851"/>
        </w:tabs>
        <w:ind w:left="0" w:firstLine="567"/>
        <w:jc w:val="both"/>
        <w:rPr>
          <w:rFonts w:eastAsia="Calibri"/>
        </w:rPr>
      </w:pPr>
      <w:r w:rsidRPr="00C361DC">
        <w:rPr>
          <w:rFonts w:eastAsia="Calibri"/>
        </w:rPr>
        <w:t>изучение методических рекомендаций по выполнению дипломной работы;</w:t>
      </w:r>
    </w:p>
    <w:p w:rsidR="00081F10" w:rsidRPr="00C361DC" w:rsidRDefault="00081F10" w:rsidP="00744F20">
      <w:pPr>
        <w:numPr>
          <w:ilvl w:val="0"/>
          <w:numId w:val="1"/>
        </w:numPr>
        <w:tabs>
          <w:tab w:val="clear" w:pos="927"/>
          <w:tab w:val="num" w:pos="284"/>
          <w:tab w:val="left" w:pos="851"/>
        </w:tabs>
        <w:ind w:left="0" w:firstLine="567"/>
        <w:jc w:val="both"/>
        <w:rPr>
          <w:rFonts w:eastAsia="Calibri"/>
        </w:rPr>
      </w:pPr>
      <w:r w:rsidRPr="00C361DC">
        <w:rPr>
          <w:rFonts w:eastAsia="Calibri"/>
        </w:rPr>
        <w:t>составление плана дипломной работы и обсуждение его с руководителем (план составляется на основе анализа имеющихся материалов);</w:t>
      </w:r>
    </w:p>
    <w:p w:rsidR="00081F10" w:rsidRPr="00C361DC" w:rsidRDefault="00081F10" w:rsidP="00744F20">
      <w:pPr>
        <w:numPr>
          <w:ilvl w:val="0"/>
          <w:numId w:val="1"/>
        </w:numPr>
        <w:tabs>
          <w:tab w:val="clear" w:pos="927"/>
          <w:tab w:val="num" w:pos="284"/>
          <w:tab w:val="left" w:pos="851"/>
        </w:tabs>
        <w:ind w:left="0" w:firstLine="567"/>
        <w:jc w:val="both"/>
        <w:rPr>
          <w:rFonts w:eastAsia="Calibri"/>
        </w:rPr>
      </w:pPr>
      <w:r w:rsidRPr="00C361DC">
        <w:rPr>
          <w:rFonts w:eastAsia="Calibri"/>
        </w:rPr>
        <w:t>составление библиографии по теме дипломной работы;</w:t>
      </w:r>
    </w:p>
    <w:p w:rsidR="00081F10" w:rsidRPr="00C361DC" w:rsidRDefault="00081F10" w:rsidP="00744F20">
      <w:pPr>
        <w:numPr>
          <w:ilvl w:val="0"/>
          <w:numId w:val="1"/>
        </w:numPr>
        <w:tabs>
          <w:tab w:val="clear" w:pos="927"/>
          <w:tab w:val="num" w:pos="284"/>
          <w:tab w:val="left" w:pos="851"/>
        </w:tabs>
        <w:ind w:left="0" w:firstLine="567"/>
        <w:jc w:val="both"/>
        <w:rPr>
          <w:rFonts w:eastAsiaTheme="minorHAnsi"/>
        </w:rPr>
      </w:pPr>
      <w:r w:rsidRPr="00C361DC">
        <w:rPr>
          <w:rFonts w:eastAsia="Calibri"/>
        </w:rPr>
        <w:t>определение методов исследования (анкетный опрос, интервью, анализ архивных документов, собственные практические исследования, наблюдения и др.), базы исследования.</w:t>
      </w:r>
    </w:p>
    <w:p w:rsidR="00081F10" w:rsidRPr="00C361DC" w:rsidRDefault="00081F10" w:rsidP="00C361DC">
      <w:pPr>
        <w:widowControl w:val="0"/>
        <w:tabs>
          <w:tab w:val="left" w:pos="540"/>
        </w:tabs>
        <w:autoSpaceDE w:val="0"/>
        <w:autoSpaceDN w:val="0"/>
        <w:adjustRightInd w:val="0"/>
        <w:ind w:firstLine="709"/>
        <w:jc w:val="both"/>
      </w:pPr>
      <w:r w:rsidRPr="00C361DC">
        <w:t xml:space="preserve">Тема должна быть актуальной как в </w:t>
      </w:r>
      <w:proofErr w:type="gramStart"/>
      <w:r w:rsidRPr="00C361DC">
        <w:t>научном</w:t>
      </w:r>
      <w:proofErr w:type="gramEnd"/>
      <w:r w:rsidRPr="00C361DC">
        <w:t>, так и в практическом отношениях. Выбирая тему</w:t>
      </w:r>
      <w:r w:rsidR="00F34481">
        <w:t>,</w:t>
      </w:r>
      <w:r w:rsidRPr="00C361DC">
        <w:t xml:space="preserve"> необходимо воспользоваться примерным перечнем тем дипломных работ, подготовленным преподавателями. В процессе работы возможна корректировка темы исследования. Кроме этого, студенты сами могут предложить тему исследования, которую также необходимо согласовать с научным руководителем. </w:t>
      </w:r>
    </w:p>
    <w:p w:rsidR="00081F10" w:rsidRPr="00C361DC" w:rsidRDefault="00081F10" w:rsidP="00C361DC">
      <w:pPr>
        <w:widowControl w:val="0"/>
        <w:tabs>
          <w:tab w:val="left" w:pos="540"/>
        </w:tabs>
        <w:autoSpaceDE w:val="0"/>
        <w:autoSpaceDN w:val="0"/>
        <w:adjustRightInd w:val="0"/>
        <w:ind w:firstLine="709"/>
        <w:jc w:val="both"/>
        <w:rPr>
          <w:i/>
        </w:rPr>
      </w:pPr>
      <w:r w:rsidRPr="00C361DC">
        <w:t xml:space="preserve">Прежде чем утвердить тему, необходимо предварительное ознакомление с темой путем обращения к основным источникам. В первую очередь, студент обращается к учебной литературе для того, чтобы получить первоначальное представление о вопросах по избранной теме. Существенную помощь может оказать знакомство с аналитическими обзорами и статьями в специальной периодике. </w:t>
      </w:r>
    </w:p>
    <w:p w:rsidR="00081F10" w:rsidRPr="00C361DC" w:rsidRDefault="00081F10" w:rsidP="00C361DC">
      <w:pPr>
        <w:pStyle w:val="a5"/>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361DC">
        <w:rPr>
          <w:rFonts w:ascii="Times New Roman" w:eastAsia="Times New Roman" w:hAnsi="Times New Roman" w:cs="Times New Roman"/>
          <w:sz w:val="24"/>
          <w:szCs w:val="24"/>
          <w:lang w:eastAsia="ru-RU"/>
        </w:rPr>
        <w:t xml:space="preserve">При определении круга источников студент с помощью руководителя составляет первоначальный список литературы (источников) по теме работы. Затем студент ведет самостоятельный поиск литературы в справочно-библиографическом отделе библиотеки, а также при необходимости в сети </w:t>
      </w:r>
      <w:proofErr w:type="spellStart"/>
      <w:r w:rsidRPr="00C361DC">
        <w:rPr>
          <w:rFonts w:ascii="Times New Roman" w:eastAsia="Times New Roman" w:hAnsi="Times New Roman" w:cs="Times New Roman"/>
          <w:sz w:val="24"/>
          <w:szCs w:val="24"/>
          <w:lang w:eastAsia="ru-RU"/>
        </w:rPr>
        <w:t>Internet</w:t>
      </w:r>
      <w:proofErr w:type="spellEnd"/>
      <w:r w:rsidRPr="00C361DC">
        <w:rPr>
          <w:rFonts w:ascii="Times New Roman" w:eastAsia="Times New Roman" w:hAnsi="Times New Roman" w:cs="Times New Roman"/>
          <w:sz w:val="24"/>
          <w:szCs w:val="24"/>
          <w:lang w:eastAsia="ru-RU"/>
        </w:rPr>
        <w:t xml:space="preserve">. Важно </w:t>
      </w:r>
      <w:r w:rsidRPr="00C361DC">
        <w:rPr>
          <w:rFonts w:ascii="Times New Roman" w:eastAsia="Times New Roman" w:hAnsi="Times New Roman" w:cs="Times New Roman"/>
          <w:sz w:val="24"/>
          <w:szCs w:val="24"/>
          <w:lang w:eastAsia="ru-RU"/>
        </w:rPr>
        <w:lastRenderedPageBreak/>
        <w:t>выявить наиболее полный круг источников, что позволит комплексно исследовать тему. На основе проведенного поиска составляется список источников, который в процессе работы над темой может изменяться и дополняться.</w:t>
      </w:r>
    </w:p>
    <w:p w:rsidR="00744F20" w:rsidRPr="00744F20" w:rsidRDefault="00081F10" w:rsidP="00744F20">
      <w:pPr>
        <w:tabs>
          <w:tab w:val="left" w:pos="567"/>
          <w:tab w:val="left" w:pos="851"/>
        </w:tabs>
        <w:ind w:firstLine="709"/>
        <w:jc w:val="both"/>
        <w:rPr>
          <w:rFonts w:eastAsia="Calibri"/>
          <w:lang w:eastAsia="en-US"/>
        </w:rPr>
      </w:pPr>
      <w:r w:rsidRPr="00C361DC">
        <w:rPr>
          <w:b/>
          <w:bCs/>
          <w:i/>
          <w:iCs/>
        </w:rPr>
        <w:tab/>
      </w:r>
      <w:r w:rsidRPr="00744F20">
        <w:rPr>
          <w:rFonts w:eastAsia="Calibri"/>
          <w:b/>
          <w:bCs/>
          <w:i/>
          <w:iCs/>
        </w:rPr>
        <w:t>Второй этап</w:t>
      </w:r>
      <w:r w:rsidRPr="00744F20">
        <w:rPr>
          <w:rFonts w:eastAsia="Calibri"/>
        </w:rPr>
        <w:t xml:space="preserve">  включает в себя:</w:t>
      </w:r>
    </w:p>
    <w:p w:rsidR="00744F20" w:rsidRPr="00744F20" w:rsidRDefault="00081F10" w:rsidP="00744F20">
      <w:pPr>
        <w:pStyle w:val="a5"/>
        <w:numPr>
          <w:ilvl w:val="0"/>
          <w:numId w:val="23"/>
        </w:numPr>
        <w:tabs>
          <w:tab w:val="left" w:pos="567"/>
          <w:tab w:val="left" w:pos="851"/>
        </w:tabs>
        <w:spacing w:after="0" w:line="240" w:lineRule="auto"/>
        <w:ind w:left="0" w:firstLine="284"/>
        <w:jc w:val="both"/>
        <w:rPr>
          <w:rFonts w:ascii="Times New Roman" w:eastAsia="Calibri" w:hAnsi="Times New Roman" w:cs="Times New Roman"/>
          <w:sz w:val="24"/>
          <w:szCs w:val="24"/>
        </w:rPr>
      </w:pPr>
      <w:r w:rsidRPr="00744F20">
        <w:rPr>
          <w:rFonts w:ascii="Times New Roman" w:eastAsia="Calibri" w:hAnsi="Times New Roman" w:cs="Times New Roman"/>
          <w:sz w:val="24"/>
          <w:szCs w:val="24"/>
        </w:rPr>
        <w:t>изучение методических и специальных  литературных источников, составление литературного обзора (работа с каталогами библиотек, библиографическими указателями,  подбор литературы)</w:t>
      </w:r>
    </w:p>
    <w:p w:rsidR="00081F10" w:rsidRPr="00744F20" w:rsidRDefault="00081F10" w:rsidP="00744F20">
      <w:pPr>
        <w:pStyle w:val="a5"/>
        <w:numPr>
          <w:ilvl w:val="0"/>
          <w:numId w:val="23"/>
        </w:numPr>
        <w:tabs>
          <w:tab w:val="left" w:pos="567"/>
          <w:tab w:val="left" w:pos="851"/>
        </w:tabs>
        <w:spacing w:after="0" w:line="240" w:lineRule="auto"/>
        <w:ind w:left="0" w:firstLine="284"/>
        <w:jc w:val="both"/>
        <w:rPr>
          <w:rFonts w:ascii="Times New Roman" w:eastAsia="Calibri" w:hAnsi="Times New Roman" w:cs="Times New Roman"/>
          <w:sz w:val="24"/>
          <w:szCs w:val="24"/>
        </w:rPr>
      </w:pPr>
      <w:r w:rsidRPr="00744F20">
        <w:rPr>
          <w:rFonts w:ascii="Times New Roman" w:eastAsia="Calibri" w:hAnsi="Times New Roman" w:cs="Times New Roman"/>
          <w:sz w:val="24"/>
          <w:szCs w:val="24"/>
        </w:rPr>
        <w:t xml:space="preserve">изучение теории и истории вопроса, опыта решения данной проблемы на практике и анализ базовых понятий (понятия, на которых строится исследование). </w:t>
      </w:r>
    </w:p>
    <w:p w:rsidR="00081F10" w:rsidRPr="00C361DC" w:rsidRDefault="00081F10" w:rsidP="00744F20">
      <w:pPr>
        <w:ind w:firstLine="709"/>
        <w:jc w:val="both"/>
        <w:rPr>
          <w:rFonts w:eastAsia="Calibri"/>
        </w:rPr>
      </w:pPr>
      <w:r w:rsidRPr="00C361DC">
        <w:rPr>
          <w:rFonts w:eastAsia="Calibri"/>
        </w:rPr>
        <w:t xml:space="preserve">При работе с литературой рекомендуется следующий порядок: прочитать титульный лист и оглавление, затем ознакомиться с предисловием, введением, заключением книги. В оглавлении важно отметить те разделы и параграфы, которые представляют интерес для раскрытия темы. В предисловии можно найти ответы на такие вопросы, как цель написания книги, основные направления исследования, общий характер работы. </w:t>
      </w:r>
    </w:p>
    <w:p w:rsidR="00081F10" w:rsidRPr="00C361DC" w:rsidRDefault="00081F10" w:rsidP="00C361DC">
      <w:pPr>
        <w:tabs>
          <w:tab w:val="left" w:pos="900"/>
        </w:tabs>
        <w:ind w:firstLine="709"/>
        <w:jc w:val="both"/>
        <w:rPr>
          <w:rFonts w:eastAsiaTheme="minorHAnsi"/>
        </w:rPr>
      </w:pPr>
      <w:r w:rsidRPr="00C361DC">
        <w:rPr>
          <w:rFonts w:eastAsia="Calibri"/>
        </w:rPr>
        <w:t xml:space="preserve">Целесообразно при ознакомлении делать выписки, обращая внимание на внешние признаки в тексте. Рекомендуется основные источники прочитать дважды. Читая монографии, необходимо проводить анализ и синтез </w:t>
      </w:r>
      <w:proofErr w:type="gramStart"/>
      <w:r w:rsidRPr="00C361DC">
        <w:rPr>
          <w:rFonts w:eastAsia="Calibri"/>
        </w:rPr>
        <w:t>прочитанного</w:t>
      </w:r>
      <w:proofErr w:type="gramEnd"/>
      <w:r w:rsidRPr="00C361DC">
        <w:rPr>
          <w:rFonts w:eastAsia="Calibri"/>
        </w:rPr>
        <w:t xml:space="preserve">, сопоставлять ранее известное с новыми данными. Затем необходимо выразить свое критическое отношение к изучаемому материалу. </w:t>
      </w:r>
    </w:p>
    <w:p w:rsidR="00081F10" w:rsidRPr="00C361DC" w:rsidRDefault="00081F10" w:rsidP="00C361DC">
      <w:pPr>
        <w:tabs>
          <w:tab w:val="left" w:pos="900"/>
        </w:tabs>
        <w:ind w:firstLine="709"/>
        <w:jc w:val="both"/>
        <w:rPr>
          <w:rFonts w:eastAsia="Calibri"/>
        </w:rPr>
      </w:pPr>
      <w:r w:rsidRPr="00C361DC">
        <w:rPr>
          <w:rFonts w:eastAsia="Calibri"/>
          <w:i/>
        </w:rPr>
        <w:t>Важным этапом написания дипломной работы является правильное конспектирование.</w:t>
      </w:r>
      <w:r w:rsidRPr="00C361DC">
        <w:rPr>
          <w:rFonts w:eastAsia="Calibri"/>
        </w:rPr>
        <w:t xml:space="preserve"> Существует несколько способов записи: аннотация, план, выписка цитат, тезисы, конспект. Наиболее полно изученную литературу отражает конспект. Конспектировать лучше на отдельных листах, озаглавленных для каждого вопроса дипломной работы. Запись ведется таким образом, чтобы часть правой стороны листа оставалась свободной для заметок, которые вносятся при последующей проработке источника литературы,  и для  изложения собственных мыслей и критических замечаний.</w:t>
      </w:r>
    </w:p>
    <w:p w:rsidR="00081F10" w:rsidRPr="00C361DC" w:rsidRDefault="00081F10" w:rsidP="00C361DC">
      <w:pPr>
        <w:tabs>
          <w:tab w:val="left" w:pos="900"/>
        </w:tabs>
        <w:ind w:firstLine="709"/>
        <w:jc w:val="both"/>
        <w:rPr>
          <w:rFonts w:eastAsia="Calibri"/>
        </w:rPr>
      </w:pPr>
      <w:r w:rsidRPr="00C361DC">
        <w:rPr>
          <w:rFonts w:eastAsia="Calibri"/>
        </w:rPr>
        <w:t>Различают три вида конспектов: систематический, свободный и тематический, или сводный конспект.</w:t>
      </w:r>
    </w:p>
    <w:p w:rsidR="00081F10" w:rsidRPr="00C361DC" w:rsidRDefault="00081F10" w:rsidP="00C361DC">
      <w:pPr>
        <w:tabs>
          <w:tab w:val="left" w:pos="900"/>
        </w:tabs>
        <w:ind w:firstLine="709"/>
        <w:jc w:val="both"/>
        <w:rPr>
          <w:rFonts w:eastAsia="Calibri"/>
        </w:rPr>
      </w:pPr>
      <w:r w:rsidRPr="00C361DC">
        <w:rPr>
          <w:rFonts w:eastAsia="Calibri"/>
          <w:i/>
        </w:rPr>
        <w:lastRenderedPageBreak/>
        <w:t>Систематическим</w:t>
      </w:r>
      <w:r w:rsidRPr="00C361DC">
        <w:rPr>
          <w:rFonts w:eastAsia="Calibri"/>
        </w:rPr>
        <w:t xml:space="preserve"> называется такой конспект, в котором фактический материал излагается в последовательности книги. В </w:t>
      </w:r>
      <w:r w:rsidRPr="00C361DC">
        <w:rPr>
          <w:rFonts w:eastAsia="Calibri"/>
          <w:i/>
        </w:rPr>
        <w:t>свободном конспекте</w:t>
      </w:r>
      <w:r w:rsidRPr="00C361DC">
        <w:rPr>
          <w:rFonts w:eastAsia="Calibri"/>
        </w:rPr>
        <w:t xml:space="preserve"> запись делается по плану дипломной работы. В </w:t>
      </w:r>
      <w:r w:rsidRPr="00C361DC">
        <w:rPr>
          <w:rFonts w:eastAsia="Calibri"/>
          <w:i/>
        </w:rPr>
        <w:t>тематическом конспекте</w:t>
      </w:r>
      <w:r w:rsidRPr="00C361DC">
        <w:rPr>
          <w:rFonts w:eastAsia="Calibri"/>
        </w:rPr>
        <w:t xml:space="preserve"> обобщается содержание нескольких источников. Самым продуктивным и сложным является тематический конспект. После того, как работа с источниками завершена, необходимо проанализировать и систематизировать весь материал.</w:t>
      </w:r>
    </w:p>
    <w:p w:rsidR="00081F10" w:rsidRPr="00C361DC" w:rsidRDefault="00081F10" w:rsidP="00C361DC">
      <w:pPr>
        <w:tabs>
          <w:tab w:val="left" w:pos="900"/>
        </w:tabs>
        <w:ind w:firstLine="709"/>
        <w:jc w:val="both"/>
        <w:rPr>
          <w:rFonts w:eastAsia="Calibri"/>
        </w:rPr>
      </w:pPr>
      <w:r w:rsidRPr="00C361DC">
        <w:rPr>
          <w:rFonts w:eastAsia="Calibri"/>
          <w:b/>
          <w:bCs/>
          <w:i/>
          <w:iCs/>
        </w:rPr>
        <w:t>Третий этап</w:t>
      </w:r>
      <w:r w:rsidRPr="00C361DC">
        <w:rPr>
          <w:rFonts w:eastAsia="Calibri"/>
        </w:rPr>
        <w:t xml:space="preserve"> – основной,  включает:</w:t>
      </w:r>
    </w:p>
    <w:p w:rsidR="00081F10" w:rsidRPr="00C361DC" w:rsidRDefault="00081F10" w:rsidP="00744F20">
      <w:pPr>
        <w:numPr>
          <w:ilvl w:val="0"/>
          <w:numId w:val="3"/>
        </w:numPr>
        <w:tabs>
          <w:tab w:val="clear" w:pos="720"/>
          <w:tab w:val="num" w:pos="142"/>
          <w:tab w:val="left" w:pos="426"/>
        </w:tabs>
        <w:ind w:left="284" w:firstLine="142"/>
        <w:jc w:val="both"/>
        <w:rPr>
          <w:rFonts w:eastAsia="Calibri"/>
        </w:rPr>
      </w:pPr>
      <w:r w:rsidRPr="00C361DC">
        <w:rPr>
          <w:rFonts w:eastAsia="Calibri"/>
        </w:rPr>
        <w:t>написание обзора литературы;</w:t>
      </w:r>
    </w:p>
    <w:p w:rsidR="00081F10" w:rsidRPr="00C361DC" w:rsidRDefault="00081F10" w:rsidP="00744F20">
      <w:pPr>
        <w:numPr>
          <w:ilvl w:val="0"/>
          <w:numId w:val="3"/>
        </w:numPr>
        <w:tabs>
          <w:tab w:val="clear" w:pos="720"/>
          <w:tab w:val="num" w:pos="142"/>
          <w:tab w:val="left" w:pos="426"/>
        </w:tabs>
        <w:ind w:left="284" w:firstLine="142"/>
        <w:jc w:val="both"/>
        <w:rPr>
          <w:rFonts w:eastAsia="Calibri"/>
        </w:rPr>
      </w:pPr>
      <w:r w:rsidRPr="00C361DC">
        <w:rPr>
          <w:rFonts w:eastAsia="Calibri"/>
        </w:rPr>
        <w:t>определение методов исследования;</w:t>
      </w:r>
    </w:p>
    <w:p w:rsidR="00081F10" w:rsidRPr="00C361DC" w:rsidRDefault="00081F10" w:rsidP="00744F20">
      <w:pPr>
        <w:numPr>
          <w:ilvl w:val="0"/>
          <w:numId w:val="3"/>
        </w:numPr>
        <w:tabs>
          <w:tab w:val="clear" w:pos="720"/>
          <w:tab w:val="num" w:pos="142"/>
          <w:tab w:val="left" w:pos="426"/>
        </w:tabs>
        <w:ind w:left="284" w:firstLine="142"/>
        <w:jc w:val="both"/>
        <w:rPr>
          <w:rFonts w:eastAsia="Calibri"/>
        </w:rPr>
      </w:pPr>
      <w:r w:rsidRPr="00C361DC">
        <w:rPr>
          <w:rFonts w:eastAsia="Calibri"/>
        </w:rPr>
        <w:t>проведение собственных исследований;</w:t>
      </w:r>
    </w:p>
    <w:p w:rsidR="00081F10" w:rsidRPr="00C361DC" w:rsidRDefault="00081F10" w:rsidP="00744F20">
      <w:pPr>
        <w:numPr>
          <w:ilvl w:val="0"/>
          <w:numId w:val="3"/>
        </w:numPr>
        <w:tabs>
          <w:tab w:val="clear" w:pos="720"/>
          <w:tab w:val="num" w:pos="142"/>
          <w:tab w:val="left" w:pos="426"/>
        </w:tabs>
        <w:ind w:left="284" w:firstLine="142"/>
        <w:jc w:val="both"/>
        <w:rPr>
          <w:rFonts w:eastAsia="Calibri"/>
        </w:rPr>
      </w:pPr>
      <w:r w:rsidRPr="00C361DC">
        <w:rPr>
          <w:rFonts w:eastAsia="Calibri"/>
        </w:rPr>
        <w:t>систематизация и первичная обработка материала;</w:t>
      </w:r>
    </w:p>
    <w:p w:rsidR="00081F10" w:rsidRPr="00C361DC" w:rsidRDefault="00081F10" w:rsidP="00744F20">
      <w:pPr>
        <w:numPr>
          <w:ilvl w:val="0"/>
          <w:numId w:val="3"/>
        </w:numPr>
        <w:tabs>
          <w:tab w:val="clear" w:pos="720"/>
          <w:tab w:val="num" w:pos="142"/>
          <w:tab w:val="left" w:pos="426"/>
        </w:tabs>
        <w:ind w:left="284" w:firstLine="142"/>
        <w:jc w:val="both"/>
        <w:rPr>
          <w:rFonts w:eastAsia="Calibri"/>
        </w:rPr>
      </w:pPr>
      <w:r w:rsidRPr="00C361DC">
        <w:rPr>
          <w:rFonts w:eastAsia="Calibri"/>
        </w:rPr>
        <w:t>обсуждение полученных результатов исследований с обоснованием каждого вывода;</w:t>
      </w:r>
    </w:p>
    <w:p w:rsidR="00081F10" w:rsidRPr="00C361DC" w:rsidRDefault="00081F10" w:rsidP="00744F20">
      <w:pPr>
        <w:numPr>
          <w:ilvl w:val="0"/>
          <w:numId w:val="3"/>
        </w:numPr>
        <w:tabs>
          <w:tab w:val="clear" w:pos="720"/>
          <w:tab w:val="num" w:pos="142"/>
          <w:tab w:val="left" w:pos="426"/>
        </w:tabs>
        <w:ind w:left="284" w:firstLine="142"/>
        <w:jc w:val="both"/>
        <w:rPr>
          <w:rFonts w:eastAsia="Calibri"/>
        </w:rPr>
      </w:pPr>
      <w:r w:rsidRPr="00C361DC">
        <w:rPr>
          <w:rFonts w:eastAsia="Calibri"/>
        </w:rPr>
        <w:t>сравнение полученных результатов с поставленными целями и задачами, литературными данными;</w:t>
      </w:r>
    </w:p>
    <w:p w:rsidR="00081F10" w:rsidRPr="00C361DC" w:rsidRDefault="00081F10" w:rsidP="00744F20">
      <w:pPr>
        <w:numPr>
          <w:ilvl w:val="0"/>
          <w:numId w:val="3"/>
        </w:numPr>
        <w:tabs>
          <w:tab w:val="clear" w:pos="720"/>
          <w:tab w:val="num" w:pos="142"/>
          <w:tab w:val="left" w:pos="426"/>
        </w:tabs>
        <w:ind w:left="284" w:firstLine="142"/>
        <w:jc w:val="both"/>
        <w:rPr>
          <w:rFonts w:eastAsia="Calibri"/>
        </w:rPr>
      </w:pPr>
      <w:r w:rsidRPr="00C361DC">
        <w:rPr>
          <w:rFonts w:eastAsia="Calibri"/>
        </w:rPr>
        <w:t xml:space="preserve">подготовка общих выводов по теме дипломной работы, предложений  и рекомендаций. </w:t>
      </w:r>
    </w:p>
    <w:p w:rsidR="00081F10" w:rsidRPr="00C361DC" w:rsidRDefault="00081F10" w:rsidP="00C361DC">
      <w:pPr>
        <w:tabs>
          <w:tab w:val="left" w:pos="900"/>
        </w:tabs>
        <w:ind w:firstLine="709"/>
        <w:jc w:val="both"/>
        <w:rPr>
          <w:rFonts w:eastAsia="Calibri"/>
        </w:rPr>
      </w:pPr>
      <w:r w:rsidRPr="00C361DC">
        <w:rPr>
          <w:rFonts w:eastAsia="Calibri"/>
          <w:b/>
          <w:bCs/>
          <w:i/>
          <w:iCs/>
        </w:rPr>
        <w:t>Четвертый этап</w:t>
      </w:r>
      <w:r w:rsidRPr="00C361DC">
        <w:rPr>
          <w:rFonts w:eastAsia="Calibri"/>
        </w:rPr>
        <w:t xml:space="preserve"> – итоговый, предполагающий оформление результатов, включает в себя:</w:t>
      </w:r>
    </w:p>
    <w:p w:rsidR="00081F10" w:rsidRPr="00C361DC" w:rsidRDefault="00081F10" w:rsidP="00744F20">
      <w:pPr>
        <w:numPr>
          <w:ilvl w:val="0"/>
          <w:numId w:val="4"/>
        </w:numPr>
        <w:tabs>
          <w:tab w:val="clear" w:pos="900"/>
          <w:tab w:val="num" w:pos="426"/>
        </w:tabs>
        <w:ind w:left="426" w:firstLine="141"/>
        <w:jc w:val="both"/>
        <w:rPr>
          <w:rFonts w:eastAsia="Calibri"/>
        </w:rPr>
      </w:pPr>
      <w:r w:rsidRPr="00C361DC">
        <w:rPr>
          <w:rFonts w:eastAsia="Calibri"/>
        </w:rPr>
        <w:t>предварительное обсуждение дипломной работы;</w:t>
      </w:r>
    </w:p>
    <w:p w:rsidR="00081F10" w:rsidRPr="00C361DC" w:rsidRDefault="00081F10" w:rsidP="00744F20">
      <w:pPr>
        <w:numPr>
          <w:ilvl w:val="0"/>
          <w:numId w:val="4"/>
        </w:numPr>
        <w:tabs>
          <w:tab w:val="clear" w:pos="900"/>
          <w:tab w:val="num" w:pos="426"/>
        </w:tabs>
        <w:ind w:left="426" w:firstLine="141"/>
        <w:jc w:val="both"/>
        <w:rPr>
          <w:rFonts w:eastAsia="Calibri"/>
        </w:rPr>
      </w:pPr>
      <w:r w:rsidRPr="00C361DC">
        <w:rPr>
          <w:rFonts w:eastAsia="Calibri"/>
        </w:rPr>
        <w:t>окончательное оформление дипломной работы;</w:t>
      </w:r>
    </w:p>
    <w:p w:rsidR="00081F10" w:rsidRPr="00C361DC" w:rsidRDefault="00081F10" w:rsidP="00744F20">
      <w:pPr>
        <w:numPr>
          <w:ilvl w:val="0"/>
          <w:numId w:val="4"/>
        </w:numPr>
        <w:tabs>
          <w:tab w:val="clear" w:pos="900"/>
          <w:tab w:val="num" w:pos="426"/>
        </w:tabs>
        <w:ind w:left="426" w:firstLine="141"/>
        <w:jc w:val="both"/>
        <w:rPr>
          <w:rFonts w:eastAsiaTheme="minorHAnsi"/>
        </w:rPr>
      </w:pPr>
      <w:r w:rsidRPr="00C361DC">
        <w:rPr>
          <w:rFonts w:eastAsia="Calibri"/>
        </w:rPr>
        <w:t>рецензирование дипломной работы;</w:t>
      </w:r>
    </w:p>
    <w:p w:rsidR="00081F10" w:rsidRPr="00C361DC" w:rsidRDefault="00081F10" w:rsidP="00744F20">
      <w:pPr>
        <w:numPr>
          <w:ilvl w:val="0"/>
          <w:numId w:val="4"/>
        </w:numPr>
        <w:tabs>
          <w:tab w:val="clear" w:pos="900"/>
          <w:tab w:val="num" w:pos="426"/>
        </w:tabs>
        <w:ind w:left="426" w:firstLine="141"/>
        <w:jc w:val="both"/>
        <w:rPr>
          <w:rFonts w:eastAsia="Calibri"/>
        </w:rPr>
      </w:pPr>
      <w:r w:rsidRPr="00C361DC">
        <w:rPr>
          <w:rFonts w:eastAsia="Calibri"/>
        </w:rPr>
        <w:t>защита.</w:t>
      </w:r>
    </w:p>
    <w:p w:rsidR="00081F10" w:rsidRPr="00C361DC" w:rsidRDefault="00081F10" w:rsidP="00C361DC">
      <w:pPr>
        <w:ind w:left="426" w:firstLine="709"/>
        <w:jc w:val="both"/>
        <w:rPr>
          <w:rFonts w:eastAsia="Calibri"/>
        </w:rPr>
      </w:pPr>
    </w:p>
    <w:p w:rsidR="00081F10" w:rsidRPr="00C361DC" w:rsidRDefault="00081F10" w:rsidP="00C361DC">
      <w:pPr>
        <w:pStyle w:val="a5"/>
        <w:numPr>
          <w:ilvl w:val="1"/>
          <w:numId w:val="22"/>
        </w:numPr>
        <w:spacing w:after="0" w:line="240" w:lineRule="auto"/>
        <w:ind w:left="0" w:firstLine="709"/>
        <w:jc w:val="center"/>
        <w:rPr>
          <w:rFonts w:ascii="Times New Roman" w:eastAsia="Calibri" w:hAnsi="Times New Roman" w:cs="Times New Roman"/>
          <w:sz w:val="24"/>
          <w:szCs w:val="24"/>
        </w:rPr>
      </w:pPr>
      <w:r w:rsidRPr="00C361DC">
        <w:rPr>
          <w:rFonts w:ascii="Times New Roman" w:hAnsi="Times New Roman" w:cs="Times New Roman"/>
          <w:b/>
          <w:sz w:val="24"/>
          <w:szCs w:val="24"/>
        </w:rPr>
        <w:t xml:space="preserve">Структура и рабочее содержание дипломной работы </w:t>
      </w:r>
    </w:p>
    <w:p w:rsidR="00081F10" w:rsidRPr="00C361DC" w:rsidRDefault="00081F10" w:rsidP="00C361DC">
      <w:pPr>
        <w:widowControl w:val="0"/>
        <w:tabs>
          <w:tab w:val="left" w:pos="540"/>
        </w:tabs>
        <w:autoSpaceDE w:val="0"/>
        <w:autoSpaceDN w:val="0"/>
        <w:adjustRightInd w:val="0"/>
        <w:ind w:firstLine="709"/>
        <w:jc w:val="both"/>
      </w:pPr>
      <w:r w:rsidRPr="00C361DC">
        <w:t>Структура работы должна подчиняться поставленным целям и задачам дипломной работы, соответствовать логике изложения. Знакомство с опубликованной литературой по выбранной теме помогает определить план и последовательность изложения материала. Проект будущей дипломной работы включает краткое обоснование выбора темы, определение ее актуальности, предмета и объекта исследования, формулировку цели и задач. План работы должен быть утвержден научным руководителем. Структура работы включает следующие элементы:</w:t>
      </w:r>
    </w:p>
    <w:p w:rsidR="00081F10" w:rsidRPr="00C361DC" w:rsidRDefault="00081F10" w:rsidP="00744F20">
      <w:pPr>
        <w:widowControl w:val="0"/>
        <w:numPr>
          <w:ilvl w:val="0"/>
          <w:numId w:val="5"/>
        </w:numPr>
        <w:tabs>
          <w:tab w:val="left" w:pos="540"/>
        </w:tabs>
        <w:autoSpaceDE w:val="0"/>
        <w:autoSpaceDN w:val="0"/>
        <w:adjustRightInd w:val="0"/>
        <w:ind w:hanging="294"/>
        <w:jc w:val="both"/>
      </w:pPr>
      <w:r w:rsidRPr="00C361DC">
        <w:t>титульный лист;</w:t>
      </w:r>
    </w:p>
    <w:p w:rsidR="00081F10" w:rsidRPr="00C361DC" w:rsidRDefault="00081F10" w:rsidP="00744F20">
      <w:pPr>
        <w:widowControl w:val="0"/>
        <w:numPr>
          <w:ilvl w:val="0"/>
          <w:numId w:val="5"/>
        </w:numPr>
        <w:tabs>
          <w:tab w:val="left" w:pos="540"/>
        </w:tabs>
        <w:autoSpaceDE w:val="0"/>
        <w:autoSpaceDN w:val="0"/>
        <w:adjustRightInd w:val="0"/>
        <w:ind w:hanging="294"/>
        <w:jc w:val="both"/>
      </w:pPr>
      <w:r w:rsidRPr="00C361DC">
        <w:lastRenderedPageBreak/>
        <w:t>содержание;</w:t>
      </w:r>
    </w:p>
    <w:p w:rsidR="00081F10" w:rsidRPr="00C361DC" w:rsidRDefault="00081F10" w:rsidP="00744F20">
      <w:pPr>
        <w:widowControl w:val="0"/>
        <w:numPr>
          <w:ilvl w:val="0"/>
          <w:numId w:val="5"/>
        </w:numPr>
        <w:tabs>
          <w:tab w:val="left" w:pos="540"/>
        </w:tabs>
        <w:autoSpaceDE w:val="0"/>
        <w:autoSpaceDN w:val="0"/>
        <w:adjustRightInd w:val="0"/>
        <w:ind w:hanging="294"/>
        <w:jc w:val="both"/>
      </w:pPr>
      <w:r w:rsidRPr="00C361DC">
        <w:t>введение;</w:t>
      </w:r>
    </w:p>
    <w:p w:rsidR="00081F10" w:rsidRPr="00C361DC" w:rsidRDefault="00081F10" w:rsidP="00744F20">
      <w:pPr>
        <w:widowControl w:val="0"/>
        <w:numPr>
          <w:ilvl w:val="0"/>
          <w:numId w:val="5"/>
        </w:numPr>
        <w:tabs>
          <w:tab w:val="left" w:pos="540"/>
        </w:tabs>
        <w:autoSpaceDE w:val="0"/>
        <w:autoSpaceDN w:val="0"/>
        <w:adjustRightInd w:val="0"/>
        <w:ind w:hanging="294"/>
        <w:jc w:val="both"/>
      </w:pPr>
      <w:r w:rsidRPr="00C361DC">
        <w:t>основную часть, состоящую из двух-трех глав и параграфов;</w:t>
      </w:r>
    </w:p>
    <w:p w:rsidR="00081F10" w:rsidRPr="00C361DC" w:rsidRDefault="00081F10" w:rsidP="00744F20">
      <w:pPr>
        <w:widowControl w:val="0"/>
        <w:numPr>
          <w:ilvl w:val="0"/>
          <w:numId w:val="5"/>
        </w:numPr>
        <w:tabs>
          <w:tab w:val="left" w:pos="540"/>
        </w:tabs>
        <w:autoSpaceDE w:val="0"/>
        <w:autoSpaceDN w:val="0"/>
        <w:adjustRightInd w:val="0"/>
        <w:ind w:hanging="294"/>
        <w:jc w:val="both"/>
      </w:pPr>
      <w:r w:rsidRPr="00C361DC">
        <w:t>заключение;</w:t>
      </w:r>
    </w:p>
    <w:p w:rsidR="00081F10" w:rsidRPr="00C361DC" w:rsidRDefault="00081F10" w:rsidP="00744F20">
      <w:pPr>
        <w:widowControl w:val="0"/>
        <w:numPr>
          <w:ilvl w:val="0"/>
          <w:numId w:val="5"/>
        </w:numPr>
        <w:tabs>
          <w:tab w:val="left" w:pos="540"/>
        </w:tabs>
        <w:autoSpaceDE w:val="0"/>
        <w:autoSpaceDN w:val="0"/>
        <w:adjustRightInd w:val="0"/>
        <w:ind w:hanging="294"/>
        <w:jc w:val="both"/>
      </w:pPr>
      <w:r w:rsidRPr="00C361DC">
        <w:t>список использованных источников;</w:t>
      </w:r>
    </w:p>
    <w:p w:rsidR="00081F10" w:rsidRPr="00C361DC" w:rsidRDefault="00081F10" w:rsidP="00744F20">
      <w:pPr>
        <w:widowControl w:val="0"/>
        <w:numPr>
          <w:ilvl w:val="0"/>
          <w:numId w:val="5"/>
        </w:numPr>
        <w:tabs>
          <w:tab w:val="left" w:pos="540"/>
        </w:tabs>
        <w:autoSpaceDE w:val="0"/>
        <w:autoSpaceDN w:val="0"/>
        <w:adjustRightInd w:val="0"/>
        <w:ind w:hanging="294"/>
        <w:jc w:val="both"/>
      </w:pPr>
      <w:r w:rsidRPr="00C361DC">
        <w:t>приложения.</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Составные части дипломной работы должны быть соразмерны по объему. Введение должно составлять 2-3 стр., заключение - 1,5-2 стр., в объеме глав и параграфов также соблюдается пропорциональность. Умение структурировать материал студент демонстрирует при определении глав и параграфов работы, т.е. рабочего содержания. При этом следует помнить, что излишняя перегруженность плана множеством вопросов нецелесообразна. Оптимальный вариант – две главы, содержащие по два параграфа. Возможно более детальное представление материала в зависимости от темы, проблемы исследования.</w:t>
      </w:r>
    </w:p>
    <w:p w:rsidR="00081F10" w:rsidRPr="00C361DC" w:rsidRDefault="00081F10" w:rsidP="00C361DC">
      <w:pPr>
        <w:widowControl w:val="0"/>
        <w:tabs>
          <w:tab w:val="left" w:pos="540"/>
        </w:tabs>
        <w:autoSpaceDE w:val="0"/>
        <w:autoSpaceDN w:val="0"/>
        <w:adjustRightInd w:val="0"/>
        <w:ind w:firstLine="709"/>
        <w:jc w:val="both"/>
      </w:pPr>
      <w:r w:rsidRPr="00C361DC">
        <w:t>Страницы нумеруются, начиная с титульного листа, при этом номер на трех первых страницах не ставится, не ставится номер и на тех страницах, на которых начинается новый раздел работы (глава, заключение, список использованных источников). Номер страницы размещается в середине верхнего поля страницы.</w:t>
      </w:r>
    </w:p>
    <w:p w:rsidR="00081F10" w:rsidRPr="00C361DC" w:rsidRDefault="00081F10" w:rsidP="00C361DC">
      <w:pPr>
        <w:widowControl w:val="0"/>
        <w:tabs>
          <w:tab w:val="left" w:pos="0"/>
          <w:tab w:val="center" w:pos="3600"/>
        </w:tabs>
        <w:autoSpaceDE w:val="0"/>
        <w:autoSpaceDN w:val="0"/>
        <w:adjustRightInd w:val="0"/>
        <w:ind w:firstLine="709"/>
        <w:rPr>
          <w:b/>
          <w:bCs/>
          <w:i/>
        </w:rPr>
      </w:pPr>
      <w:r w:rsidRPr="00C361DC">
        <w:rPr>
          <w:b/>
          <w:bCs/>
          <w:i/>
        </w:rPr>
        <w:t>Титульный лист</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Титульный лист имеет единую форму и реквизиты для всех курсовых работ. На нем указываются полное наименование учебного заведения; заглавие; ФИО автора (в именительном падеже); ученая степень и звание, ФИО научного руководителя. Образец оформления титульного листа дан в приложении 4.</w:t>
      </w:r>
    </w:p>
    <w:p w:rsidR="00081F10" w:rsidRPr="00C361DC" w:rsidRDefault="00081F10" w:rsidP="00C361DC">
      <w:pPr>
        <w:widowControl w:val="0"/>
        <w:tabs>
          <w:tab w:val="left" w:pos="0"/>
          <w:tab w:val="center" w:pos="3600"/>
        </w:tabs>
        <w:autoSpaceDE w:val="0"/>
        <w:autoSpaceDN w:val="0"/>
        <w:adjustRightInd w:val="0"/>
        <w:ind w:firstLine="709"/>
        <w:rPr>
          <w:b/>
          <w:bCs/>
          <w:i/>
        </w:rPr>
      </w:pPr>
      <w:r w:rsidRPr="00C361DC">
        <w:rPr>
          <w:b/>
          <w:bCs/>
          <w:i/>
        </w:rPr>
        <w:t>Содержание</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В содержании последовательно пишутся названия частей работы в полном соответствии с текстом. Против каждого наименования в правой стороне листа указывается номер страницы, с которого начинается данная часть работы. Заголовки одинаковых степеней рубрикации необходимо размещать на одном уровне, друг под другом. Нумерация данных заголовков производится только арабскими цифрами (См</w:t>
      </w:r>
      <w:proofErr w:type="gramStart"/>
      <w:r w:rsidRPr="00C361DC">
        <w:t>.п</w:t>
      </w:r>
      <w:proofErr w:type="gramEnd"/>
      <w:r w:rsidRPr="00C361DC">
        <w:t>рил. 5).</w:t>
      </w:r>
    </w:p>
    <w:p w:rsidR="00AC6945" w:rsidRDefault="00AC6945" w:rsidP="00C361DC">
      <w:pPr>
        <w:widowControl w:val="0"/>
        <w:tabs>
          <w:tab w:val="left" w:pos="540"/>
          <w:tab w:val="center" w:pos="3600"/>
        </w:tabs>
        <w:autoSpaceDE w:val="0"/>
        <w:autoSpaceDN w:val="0"/>
        <w:adjustRightInd w:val="0"/>
        <w:ind w:firstLine="709"/>
        <w:rPr>
          <w:b/>
          <w:bCs/>
          <w:i/>
        </w:rPr>
      </w:pPr>
    </w:p>
    <w:p w:rsidR="00081F10" w:rsidRPr="00C361DC" w:rsidRDefault="00081F10" w:rsidP="00C361DC">
      <w:pPr>
        <w:widowControl w:val="0"/>
        <w:tabs>
          <w:tab w:val="left" w:pos="540"/>
          <w:tab w:val="center" w:pos="3600"/>
        </w:tabs>
        <w:autoSpaceDE w:val="0"/>
        <w:autoSpaceDN w:val="0"/>
        <w:adjustRightInd w:val="0"/>
        <w:ind w:firstLine="709"/>
        <w:rPr>
          <w:b/>
          <w:bCs/>
          <w:i/>
        </w:rPr>
      </w:pPr>
      <w:r w:rsidRPr="00C361DC">
        <w:rPr>
          <w:b/>
          <w:bCs/>
          <w:i/>
        </w:rPr>
        <w:lastRenderedPageBreak/>
        <w:t>Введение</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 xml:space="preserve">Введение к дипломной </w:t>
      </w:r>
      <w:proofErr w:type="gramStart"/>
      <w:r w:rsidRPr="00C361DC">
        <w:rPr>
          <w:lang w:val="en-US"/>
        </w:rPr>
        <w:t>pa</w:t>
      </w:r>
      <w:proofErr w:type="gramEnd"/>
      <w:r w:rsidRPr="00C361DC">
        <w:t>б</w:t>
      </w:r>
      <w:r w:rsidRPr="00C361DC">
        <w:rPr>
          <w:lang w:val="en-US"/>
        </w:rPr>
        <w:t>o</w:t>
      </w:r>
      <w:r w:rsidRPr="00C361DC">
        <w:t>те должно отражать следующие моменты:</w:t>
      </w:r>
    </w:p>
    <w:p w:rsidR="00081F10" w:rsidRPr="00C361DC" w:rsidRDefault="00081F10" w:rsidP="00744F20">
      <w:pPr>
        <w:widowControl w:val="0"/>
        <w:numPr>
          <w:ilvl w:val="0"/>
          <w:numId w:val="6"/>
        </w:numPr>
        <w:tabs>
          <w:tab w:val="left" w:pos="0"/>
          <w:tab w:val="center" w:pos="993"/>
        </w:tabs>
        <w:autoSpaceDE w:val="0"/>
        <w:autoSpaceDN w:val="0"/>
        <w:adjustRightInd w:val="0"/>
        <w:ind w:firstLine="87"/>
        <w:jc w:val="both"/>
      </w:pPr>
      <w:r w:rsidRPr="00C361DC">
        <w:t>Обоснование выбора темы, определение ее актуальности и научно-практической значимости.</w:t>
      </w:r>
    </w:p>
    <w:p w:rsidR="00081F10" w:rsidRPr="00C361DC" w:rsidRDefault="00081F10" w:rsidP="00744F20">
      <w:pPr>
        <w:widowControl w:val="0"/>
        <w:numPr>
          <w:ilvl w:val="0"/>
          <w:numId w:val="6"/>
        </w:numPr>
        <w:tabs>
          <w:tab w:val="left" w:pos="0"/>
          <w:tab w:val="center" w:pos="993"/>
        </w:tabs>
        <w:autoSpaceDE w:val="0"/>
        <w:autoSpaceDN w:val="0"/>
        <w:adjustRightInd w:val="0"/>
        <w:ind w:firstLine="87"/>
        <w:jc w:val="both"/>
      </w:pPr>
      <w:r w:rsidRPr="00C361DC">
        <w:t>Определение предмета и объекта исследования.</w:t>
      </w:r>
    </w:p>
    <w:p w:rsidR="00081F10" w:rsidRPr="00C361DC" w:rsidRDefault="00081F10" w:rsidP="00744F20">
      <w:pPr>
        <w:widowControl w:val="0"/>
        <w:numPr>
          <w:ilvl w:val="0"/>
          <w:numId w:val="6"/>
        </w:numPr>
        <w:tabs>
          <w:tab w:val="left" w:pos="0"/>
          <w:tab w:val="center" w:pos="993"/>
        </w:tabs>
        <w:autoSpaceDE w:val="0"/>
        <w:autoSpaceDN w:val="0"/>
        <w:adjustRightInd w:val="0"/>
        <w:ind w:firstLine="87"/>
        <w:jc w:val="both"/>
      </w:pPr>
      <w:r w:rsidRPr="00C361DC">
        <w:t>Определение основной цели работы и подчиненных ей более частных задач.</w:t>
      </w:r>
    </w:p>
    <w:p w:rsidR="00081F10" w:rsidRPr="00C361DC" w:rsidRDefault="00081F10" w:rsidP="00744F20">
      <w:pPr>
        <w:widowControl w:val="0"/>
        <w:numPr>
          <w:ilvl w:val="0"/>
          <w:numId w:val="6"/>
        </w:numPr>
        <w:tabs>
          <w:tab w:val="left" w:pos="0"/>
          <w:tab w:val="center" w:pos="993"/>
        </w:tabs>
        <w:autoSpaceDE w:val="0"/>
        <w:autoSpaceDN w:val="0"/>
        <w:adjustRightInd w:val="0"/>
        <w:ind w:firstLine="87"/>
        <w:jc w:val="both"/>
      </w:pPr>
      <w:r w:rsidRPr="00C361DC">
        <w:t>Методология и методика исследования;</w:t>
      </w:r>
    </w:p>
    <w:p w:rsidR="00081F10" w:rsidRPr="00C361DC" w:rsidRDefault="00081F10" w:rsidP="00744F20">
      <w:pPr>
        <w:widowControl w:val="0"/>
        <w:numPr>
          <w:ilvl w:val="0"/>
          <w:numId w:val="6"/>
        </w:numPr>
        <w:tabs>
          <w:tab w:val="left" w:pos="0"/>
          <w:tab w:val="center" w:pos="993"/>
        </w:tabs>
        <w:autoSpaceDE w:val="0"/>
        <w:autoSpaceDN w:val="0"/>
        <w:adjustRightInd w:val="0"/>
        <w:ind w:firstLine="87"/>
        <w:jc w:val="both"/>
      </w:pPr>
      <w:r w:rsidRPr="00C361DC">
        <w:t>Степень разработанности темы в науке. Необходимо дать краткую информацию об использованной научной  литературе по данной теме с указанием  основных авторов либо указать,  что  изученная отечественная и переводная литература не раскрывает выбранную тематику.</w:t>
      </w:r>
    </w:p>
    <w:p w:rsidR="00744F20" w:rsidRDefault="00081F10" w:rsidP="00744F20">
      <w:pPr>
        <w:widowControl w:val="0"/>
        <w:tabs>
          <w:tab w:val="left" w:pos="0"/>
          <w:tab w:val="center" w:pos="3600"/>
        </w:tabs>
        <w:autoSpaceDE w:val="0"/>
        <w:autoSpaceDN w:val="0"/>
        <w:adjustRightInd w:val="0"/>
        <w:ind w:firstLine="709"/>
        <w:rPr>
          <w:b/>
          <w:bCs/>
          <w:i/>
        </w:rPr>
      </w:pPr>
      <w:r w:rsidRPr="00C361DC">
        <w:rPr>
          <w:b/>
          <w:bCs/>
          <w:i/>
        </w:rPr>
        <w:t>Основная часть</w:t>
      </w:r>
    </w:p>
    <w:p w:rsidR="00081F10" w:rsidRPr="00744F20" w:rsidRDefault="00081F10" w:rsidP="00744F20">
      <w:pPr>
        <w:widowControl w:val="0"/>
        <w:tabs>
          <w:tab w:val="left" w:pos="0"/>
          <w:tab w:val="center" w:pos="3600"/>
        </w:tabs>
        <w:autoSpaceDE w:val="0"/>
        <w:autoSpaceDN w:val="0"/>
        <w:adjustRightInd w:val="0"/>
        <w:ind w:firstLine="709"/>
        <w:rPr>
          <w:b/>
          <w:bCs/>
          <w:i/>
        </w:rPr>
      </w:pPr>
      <w:r w:rsidRPr="00C361DC">
        <w:t>За введением следует основная часть, в которой излагаются наиболее общие положения, касающиеся темы дипломной работы, современное состояние изучаемой проблемы. Основная часть не должна носить выраженный реферативный характер. В общем случае в этой части отражается целенаправленное и обоснованное исследование проблемы: анализ существующих научно-практических разработок, оценка автором  дипломной работы, как самих разработок, так и возможности их применения для решения поставленных проблем. Автор дипломной работы делает самостоятельные выводы о путях решения изученных проблем.</w:t>
      </w:r>
    </w:p>
    <w:p w:rsidR="00744F20" w:rsidRDefault="00081F10" w:rsidP="00C361DC">
      <w:pPr>
        <w:widowControl w:val="0"/>
        <w:tabs>
          <w:tab w:val="center" w:pos="540"/>
          <w:tab w:val="center" w:pos="3600"/>
        </w:tabs>
        <w:autoSpaceDE w:val="0"/>
        <w:autoSpaceDN w:val="0"/>
        <w:adjustRightInd w:val="0"/>
        <w:ind w:firstLine="709"/>
        <w:jc w:val="both"/>
      </w:pPr>
      <w:r w:rsidRPr="00C361DC">
        <w:rPr>
          <w:b/>
          <w:bCs/>
          <w:i/>
        </w:rPr>
        <w:t>Заключение</w:t>
      </w:r>
      <w:r w:rsidRPr="00C361DC">
        <w:tab/>
      </w:r>
    </w:p>
    <w:p w:rsidR="00081F10" w:rsidRPr="00C361DC" w:rsidRDefault="00081F10" w:rsidP="00C361DC">
      <w:pPr>
        <w:widowControl w:val="0"/>
        <w:tabs>
          <w:tab w:val="center" w:pos="540"/>
          <w:tab w:val="center" w:pos="3600"/>
        </w:tabs>
        <w:autoSpaceDE w:val="0"/>
        <w:autoSpaceDN w:val="0"/>
        <w:adjustRightInd w:val="0"/>
        <w:ind w:firstLine="709"/>
        <w:jc w:val="both"/>
      </w:pPr>
      <w:r w:rsidRPr="00C361DC">
        <w:t>Этот раздел должен содержать краткое изложение итогов проделанной работы и системно изложенные предложения. В нем необходимо указать возможные области применения полученных результатов и дать обоснование целесообразности дальнейшей разработки тех или иных вопросов, которые не получили в работе своего окончательного решения.</w:t>
      </w:r>
    </w:p>
    <w:p w:rsidR="00081F10" w:rsidRPr="00C361DC" w:rsidRDefault="00081F10" w:rsidP="00C361DC">
      <w:pPr>
        <w:widowControl w:val="0"/>
        <w:tabs>
          <w:tab w:val="left" w:pos="0"/>
          <w:tab w:val="center" w:pos="3600"/>
        </w:tabs>
        <w:autoSpaceDE w:val="0"/>
        <w:autoSpaceDN w:val="0"/>
        <w:adjustRightInd w:val="0"/>
        <w:ind w:firstLine="709"/>
        <w:rPr>
          <w:b/>
          <w:bCs/>
          <w:i/>
        </w:rPr>
      </w:pPr>
      <w:r w:rsidRPr="00C361DC">
        <w:rPr>
          <w:b/>
          <w:bCs/>
          <w:i/>
        </w:rPr>
        <w:t>Список использованных источников</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 xml:space="preserve">Список содержит описание использованных в </w:t>
      </w:r>
      <w:proofErr w:type="gramStart"/>
      <w:r w:rsidRPr="00C361DC">
        <w:rPr>
          <w:lang w:val="en-US"/>
        </w:rPr>
        <w:t>pa</w:t>
      </w:r>
      <w:proofErr w:type="gramEnd"/>
      <w:r w:rsidRPr="00C361DC">
        <w:t>б</w:t>
      </w:r>
      <w:r w:rsidRPr="00C361DC">
        <w:rPr>
          <w:lang w:val="en-US"/>
        </w:rPr>
        <w:t>o</w:t>
      </w:r>
      <w:r w:rsidRPr="00C361DC">
        <w:t xml:space="preserve">те источников и помещается после Заключения. В список не включаются те источники, на которые нет ссылок в тексте работы. В начале </w:t>
      </w:r>
      <w:r w:rsidRPr="00C361DC">
        <w:lastRenderedPageBreak/>
        <w:t>перечня указываются нормативные акты, использованные при написании дипломной работы. Акты располагаются по юридической силе, а равные по силе - в хронологическом порядке. Затем указываются монографии, книги нескольких авторов, статьи в сборниках, статьи в периодических изданиях в алфавитном порядке авторов и заглавий.</w:t>
      </w:r>
    </w:p>
    <w:p w:rsidR="00081F10" w:rsidRPr="00C361DC" w:rsidRDefault="00081F10" w:rsidP="00C361DC">
      <w:pPr>
        <w:widowControl w:val="0"/>
        <w:tabs>
          <w:tab w:val="left" w:pos="0"/>
          <w:tab w:val="center" w:pos="3600"/>
        </w:tabs>
        <w:autoSpaceDE w:val="0"/>
        <w:autoSpaceDN w:val="0"/>
        <w:adjustRightInd w:val="0"/>
        <w:ind w:firstLine="709"/>
        <w:jc w:val="both"/>
        <w:rPr>
          <w:b/>
          <w:bCs/>
          <w:i/>
        </w:rPr>
      </w:pPr>
      <w:r w:rsidRPr="00C361DC">
        <w:rPr>
          <w:b/>
          <w:bCs/>
          <w:i/>
        </w:rPr>
        <w:t>Приложение</w:t>
      </w:r>
    </w:p>
    <w:p w:rsidR="00081F10" w:rsidRPr="00C361DC" w:rsidRDefault="00081F10" w:rsidP="00C361DC">
      <w:pPr>
        <w:widowControl w:val="0"/>
        <w:tabs>
          <w:tab w:val="left" w:pos="540"/>
          <w:tab w:val="center" w:pos="3600"/>
        </w:tabs>
        <w:autoSpaceDE w:val="0"/>
        <w:autoSpaceDN w:val="0"/>
        <w:adjustRightInd w:val="0"/>
        <w:ind w:firstLine="709"/>
        <w:jc w:val="both"/>
        <w:rPr>
          <w:i/>
        </w:rPr>
      </w:pPr>
      <w:r w:rsidRPr="00C361DC">
        <w:tab/>
        <w:t>Иллюстрированный материал (таблицы, графики, результаты социологического опроса, те</w:t>
      </w:r>
      <w:proofErr w:type="gramStart"/>
      <w:r w:rsidRPr="00C361DC">
        <w:t>кст всп</w:t>
      </w:r>
      <w:proofErr w:type="gramEnd"/>
      <w:r w:rsidRPr="00C361DC">
        <w:t>омогательного характера, сканированные фотографии и др.) допускается давать в виде приложения. Каждое приложение начинается с новой страницы с указанием в правом верхнем углу первого листа слова «ПРИЛОЖЕНИЕ». При наличии в работе более одного приложения их нумеруют арабскими цифрами (без знака №) без точки в конце. Приложения должны иметь общую с остальной частью дипломной работы сквозную нумерацию страниц. В оглавлении перечисляют все приложения с указанием их номеров и заголовков, связь основного текста с приложениями осуществляется через ссылки, например:</w:t>
      </w:r>
      <w:r w:rsidRPr="00C361DC">
        <w:rPr>
          <w:i/>
        </w:rPr>
        <w:t xml:space="preserve"> см. прил.2.</w:t>
      </w:r>
    </w:p>
    <w:p w:rsidR="00081F10" w:rsidRPr="00C361DC" w:rsidRDefault="00081F10" w:rsidP="00C361DC">
      <w:pPr>
        <w:widowControl w:val="0"/>
        <w:tabs>
          <w:tab w:val="left" w:pos="540"/>
          <w:tab w:val="center" w:pos="3600"/>
        </w:tabs>
        <w:autoSpaceDE w:val="0"/>
        <w:autoSpaceDN w:val="0"/>
        <w:adjustRightInd w:val="0"/>
        <w:ind w:firstLine="709"/>
        <w:jc w:val="both"/>
        <w:rPr>
          <w:b/>
        </w:rPr>
      </w:pPr>
    </w:p>
    <w:p w:rsidR="00081F10" w:rsidRPr="00C361DC" w:rsidRDefault="00081F10" w:rsidP="00C361DC">
      <w:pPr>
        <w:widowControl w:val="0"/>
        <w:tabs>
          <w:tab w:val="left" w:pos="540"/>
          <w:tab w:val="center" w:pos="3600"/>
        </w:tabs>
        <w:autoSpaceDE w:val="0"/>
        <w:autoSpaceDN w:val="0"/>
        <w:adjustRightInd w:val="0"/>
        <w:ind w:firstLine="709"/>
        <w:jc w:val="center"/>
        <w:rPr>
          <w:i/>
        </w:rPr>
      </w:pPr>
      <w:r w:rsidRPr="00C361DC">
        <w:rPr>
          <w:b/>
        </w:rPr>
        <w:t>1.3.</w:t>
      </w:r>
      <w:r w:rsidRPr="00C361DC">
        <w:rPr>
          <w:i/>
        </w:rPr>
        <w:t xml:space="preserve"> </w:t>
      </w:r>
      <w:r w:rsidRPr="00C361DC">
        <w:rPr>
          <w:b/>
        </w:rPr>
        <w:t xml:space="preserve"> Изучение литературы по теме дипломной работы</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Изучение литературы по выбранной теме необходимо начинать с общей литературы, чтобы получить представление об основных вопросах, к которым примыкает избранная тема, а затем уже вести поиск нового материала. Для анализа современных проблем следует прочитать литературу, опубликованную за последние годы. С этой целью необходимо обратиться к специальным периодическим изданиям, таким как «В помощь практикующей медицинской сестре»,  «Медицинская сестра», «Сестринское дело», «Справочник фельдшера и акушерки»  и др. Выявить научные статьи по выбранной теме, можно используя методику «</w:t>
      </w:r>
      <w:r w:rsidRPr="00C361DC">
        <w:rPr>
          <w:lang w:val="en-US"/>
        </w:rPr>
        <w:t>de</w:t>
      </w:r>
      <w:r w:rsidRPr="00C361DC">
        <w:t xml:space="preserve"> </w:t>
      </w:r>
      <w:proofErr w:type="spellStart"/>
      <w:r w:rsidRPr="00C361DC">
        <w:rPr>
          <w:lang w:val="en-US"/>
        </w:rPr>
        <w:t>visu</w:t>
      </w:r>
      <w:proofErr w:type="spellEnd"/>
      <w:r w:rsidRPr="00C361DC">
        <w:t xml:space="preserve">», т.е. сплошного просмотра номера журнала. Просмотр следует проводить в обратнохронологическом порядке. Для учета просмотренных журналов необходимо завести карточку учета, где номера журналов, в которых материал не найден, зачеркиваются, а номера, в которых выявлена информация, обводятся кружком (прил. 6). Карточка учета </w:t>
      </w:r>
      <w:r w:rsidRPr="00C361DC">
        <w:lastRenderedPageBreak/>
        <w:t>поможет студенту не дублировать проделанную работу, возвращаясь к уже просмотренным журналам, и поможет научному руководителю контролировать этот этап работы. Возможно использование электронных аналогов печатных журналов, принцип учета их такой же. Еще один метод выявления литературы - «метод снежного кома», суть которого заключается в следующем: студент находит монографическую работу по теме и, обратившись к его научно-вспомогательному аппарату (ссылки, список литературы), выявляет дополнительную литературу. Выбор методики поиска материала остается на усмотрение студента, в том числе использование информационных ресурсов (электронные библиотеки, Интернет и др.), при этом обязательным условием является указание  источника информации. В результате этой работы должен сформироваться список выявленных источников (нормативной базы и литературы).</w:t>
      </w:r>
    </w:p>
    <w:p w:rsidR="00081F10" w:rsidRPr="00C361DC" w:rsidRDefault="00081F10" w:rsidP="00C361DC">
      <w:pPr>
        <w:widowControl w:val="0"/>
        <w:tabs>
          <w:tab w:val="left" w:pos="540"/>
        </w:tabs>
        <w:autoSpaceDE w:val="0"/>
        <w:autoSpaceDN w:val="0"/>
        <w:adjustRightInd w:val="0"/>
        <w:ind w:firstLine="709"/>
        <w:jc w:val="both"/>
      </w:pPr>
      <w:r w:rsidRPr="00C361DC">
        <w:t>Изучение научных публикаций рекомендуется вести по следующей схеме:</w:t>
      </w:r>
    </w:p>
    <w:p w:rsidR="00081F10" w:rsidRPr="00C361DC" w:rsidRDefault="00081F10" w:rsidP="00C361DC">
      <w:pPr>
        <w:widowControl w:val="0"/>
        <w:tabs>
          <w:tab w:val="left" w:pos="0"/>
          <w:tab w:val="center" w:pos="3600"/>
        </w:tabs>
        <w:autoSpaceDE w:val="0"/>
        <w:autoSpaceDN w:val="0"/>
        <w:adjustRightInd w:val="0"/>
        <w:ind w:firstLine="709"/>
        <w:jc w:val="both"/>
      </w:pPr>
      <w:r w:rsidRPr="00C361DC">
        <w:t xml:space="preserve">- общее ознакомление с произведением в целом по </w:t>
      </w:r>
      <w:proofErr w:type="gramStart"/>
      <w:r w:rsidRPr="00C361DC">
        <w:rPr>
          <w:lang w:val="en-US"/>
        </w:rPr>
        <w:t>e</w:t>
      </w:r>
      <w:proofErr w:type="gramEnd"/>
      <w:r w:rsidRPr="00C361DC">
        <w:t>го оглавлению;</w:t>
      </w:r>
    </w:p>
    <w:p w:rsidR="00081F10" w:rsidRPr="00C361DC" w:rsidRDefault="00081F10" w:rsidP="00C361DC">
      <w:pPr>
        <w:widowControl w:val="0"/>
        <w:tabs>
          <w:tab w:val="left" w:pos="0"/>
          <w:tab w:val="center" w:pos="3600"/>
        </w:tabs>
        <w:autoSpaceDE w:val="0"/>
        <w:autoSpaceDN w:val="0"/>
        <w:adjustRightInd w:val="0"/>
        <w:ind w:firstLine="709"/>
        <w:jc w:val="both"/>
      </w:pPr>
      <w:r w:rsidRPr="00C361DC">
        <w:t>- беглый просмотр его содержания;</w:t>
      </w:r>
    </w:p>
    <w:p w:rsidR="00081F10" w:rsidRPr="00C361DC" w:rsidRDefault="00081F10" w:rsidP="00C361DC">
      <w:pPr>
        <w:widowControl w:val="0"/>
        <w:tabs>
          <w:tab w:val="left" w:pos="0"/>
          <w:tab w:val="center" w:pos="3600"/>
        </w:tabs>
        <w:autoSpaceDE w:val="0"/>
        <w:autoSpaceDN w:val="0"/>
        <w:adjustRightInd w:val="0"/>
        <w:ind w:firstLine="709"/>
        <w:jc w:val="both"/>
      </w:pPr>
      <w:r w:rsidRPr="00C361DC">
        <w:t>- чтение материала в порядке расположения материала;</w:t>
      </w:r>
    </w:p>
    <w:p w:rsidR="00081F10" w:rsidRPr="00C361DC" w:rsidRDefault="00081F10" w:rsidP="00C361DC">
      <w:pPr>
        <w:widowControl w:val="0"/>
        <w:tabs>
          <w:tab w:val="left" w:pos="0"/>
          <w:tab w:val="center" w:pos="3600"/>
        </w:tabs>
        <w:autoSpaceDE w:val="0"/>
        <w:autoSpaceDN w:val="0"/>
        <w:adjustRightInd w:val="0"/>
        <w:ind w:firstLine="709"/>
        <w:jc w:val="both"/>
      </w:pPr>
      <w:r w:rsidRPr="00C361DC">
        <w:t>-  выборочное чтение части произведения;</w:t>
      </w:r>
    </w:p>
    <w:p w:rsidR="00081F10" w:rsidRPr="00C361DC" w:rsidRDefault="00081F10" w:rsidP="00C361DC">
      <w:pPr>
        <w:widowControl w:val="0"/>
        <w:tabs>
          <w:tab w:val="left" w:pos="0"/>
          <w:tab w:val="center" w:pos="3600"/>
        </w:tabs>
        <w:autoSpaceDE w:val="0"/>
        <w:autoSpaceDN w:val="0"/>
        <w:adjustRightInd w:val="0"/>
        <w:ind w:firstLine="709"/>
        <w:jc w:val="both"/>
      </w:pPr>
      <w:r w:rsidRPr="00C361DC">
        <w:t>-  выписка материалов, представляющих интерес;</w:t>
      </w:r>
    </w:p>
    <w:p w:rsidR="00081F10" w:rsidRPr="00C361DC" w:rsidRDefault="00081F10" w:rsidP="00C361DC">
      <w:pPr>
        <w:widowControl w:val="0"/>
        <w:tabs>
          <w:tab w:val="left" w:pos="0"/>
          <w:tab w:val="center" w:pos="3600"/>
        </w:tabs>
        <w:autoSpaceDE w:val="0"/>
        <w:autoSpaceDN w:val="0"/>
        <w:adjustRightInd w:val="0"/>
        <w:ind w:firstLine="709"/>
        <w:jc w:val="both"/>
      </w:pPr>
      <w:r w:rsidRPr="00C361DC">
        <w:t>- критическая оценка записанного, его редактирование в качестве фрагмента будущей работы.</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 xml:space="preserve">При изучении литературы не нужно стремиться только к заимствованию материалов, нужно обдумывать полученную информацию и сопоставлять </w:t>
      </w:r>
      <w:proofErr w:type="gramStart"/>
      <w:r w:rsidRPr="00C361DC">
        <w:t>с</w:t>
      </w:r>
      <w:proofErr w:type="gramEnd"/>
      <w:r w:rsidRPr="00C361DC">
        <w:t xml:space="preserve"> полученной ранее. </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r>
    </w:p>
    <w:p w:rsidR="00081F10" w:rsidRPr="00C361DC" w:rsidRDefault="00081F10" w:rsidP="00C361DC">
      <w:pPr>
        <w:widowControl w:val="0"/>
        <w:tabs>
          <w:tab w:val="left" w:pos="540"/>
          <w:tab w:val="center" w:pos="3600"/>
        </w:tabs>
        <w:autoSpaceDE w:val="0"/>
        <w:autoSpaceDN w:val="0"/>
        <w:adjustRightInd w:val="0"/>
        <w:ind w:firstLine="709"/>
        <w:jc w:val="center"/>
      </w:pPr>
      <w:r w:rsidRPr="00C361DC">
        <w:rPr>
          <w:b/>
        </w:rPr>
        <w:t>1.4. Содержание основной части  дипломной работы</w:t>
      </w:r>
    </w:p>
    <w:p w:rsidR="00081F10" w:rsidRPr="00C361DC" w:rsidRDefault="00081F10" w:rsidP="00C361DC">
      <w:pPr>
        <w:widowControl w:val="0"/>
        <w:tabs>
          <w:tab w:val="left" w:pos="540"/>
          <w:tab w:val="center" w:pos="3600"/>
        </w:tabs>
        <w:autoSpaceDE w:val="0"/>
        <w:autoSpaceDN w:val="0"/>
        <w:adjustRightInd w:val="0"/>
        <w:ind w:firstLine="709"/>
        <w:jc w:val="both"/>
        <w:rPr>
          <w:color w:val="000000"/>
        </w:rPr>
      </w:pPr>
      <w:r w:rsidRPr="00C361DC">
        <w:tab/>
      </w:r>
      <w:r w:rsidRPr="00C361DC">
        <w:rPr>
          <w:color w:val="000000"/>
        </w:rPr>
        <w:t xml:space="preserve">Основной текст разбивается на главы </w:t>
      </w:r>
      <w:r w:rsidRPr="00C361DC">
        <w:t>(2-3 главы)</w:t>
      </w:r>
      <w:r w:rsidRPr="00C361DC">
        <w:rPr>
          <w:color w:val="000000"/>
        </w:rPr>
        <w:t xml:space="preserve">, поделенные на параграфы. В них освещаются вопросы темы. Желательно, чтобы главы, параграфы резко не отличались по объему. </w:t>
      </w:r>
    </w:p>
    <w:p w:rsidR="00081F10" w:rsidRPr="00C361DC" w:rsidRDefault="00081F10" w:rsidP="00C361DC">
      <w:pPr>
        <w:widowControl w:val="0"/>
        <w:tabs>
          <w:tab w:val="left" w:pos="540"/>
          <w:tab w:val="center" w:pos="3600"/>
        </w:tabs>
        <w:autoSpaceDE w:val="0"/>
        <w:autoSpaceDN w:val="0"/>
        <w:adjustRightInd w:val="0"/>
        <w:ind w:firstLine="709"/>
        <w:jc w:val="both"/>
        <w:rPr>
          <w:color w:val="000000"/>
        </w:rPr>
      </w:pPr>
      <w:r w:rsidRPr="00C361DC">
        <w:rPr>
          <w:color w:val="000000"/>
        </w:rPr>
        <w:tab/>
        <w:t xml:space="preserve">Содержание глав диплома должно быть направлено на раскрытие темы диплома, а содержание параграфов раскрывать тему главы. Такая взаимосвязанность обеспечивает полноценное раскрытие темы. </w:t>
      </w:r>
    </w:p>
    <w:p w:rsidR="00081F10" w:rsidRPr="00C361DC" w:rsidRDefault="00081F10" w:rsidP="00C361DC">
      <w:pPr>
        <w:widowControl w:val="0"/>
        <w:tabs>
          <w:tab w:val="left" w:pos="540"/>
          <w:tab w:val="center" w:pos="3600"/>
        </w:tabs>
        <w:autoSpaceDE w:val="0"/>
        <w:autoSpaceDN w:val="0"/>
        <w:adjustRightInd w:val="0"/>
        <w:ind w:firstLine="709"/>
        <w:jc w:val="both"/>
        <w:rPr>
          <w:color w:val="000000"/>
        </w:rPr>
      </w:pPr>
      <w:r w:rsidRPr="00C361DC">
        <w:lastRenderedPageBreak/>
        <w:tab/>
      </w:r>
      <w:r w:rsidRPr="00C361DC">
        <w:rPr>
          <w:color w:val="000000"/>
        </w:rPr>
        <w:t xml:space="preserve">Обычно в дипломе три главы: теоретическая, аналитическая и практическая. Если же </w:t>
      </w:r>
      <w:r w:rsidRPr="00C361DC">
        <w:rPr>
          <w:rStyle w:val="afd"/>
          <w:rFonts w:eastAsiaTheme="majorEastAsia"/>
          <w:color w:val="000000"/>
        </w:rPr>
        <w:t>содержание диплома</w:t>
      </w:r>
      <w:r w:rsidRPr="00C361DC">
        <w:rPr>
          <w:rStyle w:val="apple-converted-space"/>
          <w:rFonts w:eastAsiaTheme="majorEastAsia"/>
          <w:color w:val="000000"/>
        </w:rPr>
        <w:t> </w:t>
      </w:r>
      <w:r w:rsidRPr="00C361DC">
        <w:rPr>
          <w:color w:val="000000"/>
        </w:rPr>
        <w:t xml:space="preserve">представлено в рамках двух глав, то первая является теоретической, а вторая практической, тогда как аналитическая часть как бы распределяется между первой и второй главой. </w:t>
      </w:r>
    </w:p>
    <w:p w:rsidR="00081F10" w:rsidRPr="00C361DC" w:rsidRDefault="00081F10" w:rsidP="00C361DC">
      <w:pPr>
        <w:widowControl w:val="0"/>
        <w:tabs>
          <w:tab w:val="left" w:pos="540"/>
          <w:tab w:val="center" w:pos="3600"/>
        </w:tabs>
        <w:autoSpaceDE w:val="0"/>
        <w:autoSpaceDN w:val="0"/>
        <w:adjustRightInd w:val="0"/>
        <w:ind w:firstLine="709"/>
        <w:jc w:val="both"/>
        <w:rPr>
          <w:color w:val="000000"/>
        </w:rPr>
      </w:pPr>
      <w:r w:rsidRPr="00C361DC">
        <w:rPr>
          <w:color w:val="000000"/>
        </w:rPr>
        <w:tab/>
        <w:t>В некоторых дипломных работах содержание включает в себя более трех глав. В этих случаях они могут быть подчинены функциональным направлениям в дипломе или раскрывать дополнительные аспекты вне основных глав. В этих случаях методические указания строго оговаривают</w:t>
      </w:r>
      <w:r w:rsidRPr="00C361DC">
        <w:rPr>
          <w:rStyle w:val="apple-converted-space"/>
          <w:rFonts w:eastAsiaTheme="majorEastAsia"/>
          <w:color w:val="000000"/>
        </w:rPr>
        <w:t> </w:t>
      </w:r>
      <w:r w:rsidRPr="00C361DC">
        <w:rPr>
          <w:rStyle w:val="afd"/>
          <w:rFonts w:eastAsiaTheme="majorEastAsia"/>
          <w:color w:val="000000"/>
        </w:rPr>
        <w:t>содержание дипломной работы</w:t>
      </w:r>
      <w:r w:rsidRPr="00C361DC">
        <w:rPr>
          <w:rStyle w:val="apple-converted-space"/>
          <w:rFonts w:eastAsiaTheme="majorEastAsia"/>
          <w:color w:val="000000"/>
        </w:rPr>
        <w:t> </w:t>
      </w:r>
      <w:r w:rsidRPr="00C361DC">
        <w:rPr>
          <w:color w:val="000000"/>
        </w:rPr>
        <w:t>и каждой из ее глав.</w:t>
      </w:r>
    </w:p>
    <w:p w:rsidR="00081F10" w:rsidRPr="00C361DC" w:rsidRDefault="00081F10" w:rsidP="00C361DC">
      <w:pPr>
        <w:widowControl w:val="0"/>
        <w:tabs>
          <w:tab w:val="left" w:pos="540"/>
          <w:tab w:val="center" w:pos="3600"/>
        </w:tabs>
        <w:autoSpaceDE w:val="0"/>
        <w:autoSpaceDN w:val="0"/>
        <w:adjustRightInd w:val="0"/>
        <w:ind w:firstLine="709"/>
        <w:jc w:val="both"/>
        <w:rPr>
          <w:color w:val="000000"/>
        </w:rPr>
      </w:pPr>
      <w:r w:rsidRPr="00C361DC">
        <w:rPr>
          <w:color w:val="000000"/>
        </w:rPr>
        <w:tab/>
        <w:t>Кроме</w:t>
      </w:r>
      <w:r w:rsidRPr="00C361DC">
        <w:t xml:space="preserve"> </w:t>
      </w:r>
      <w:proofErr w:type="gramStart"/>
      <w:r w:rsidRPr="00C361DC">
        <w:t>теоретического</w:t>
      </w:r>
      <w:proofErr w:type="gramEnd"/>
      <w:r w:rsidRPr="00C361DC">
        <w:t xml:space="preserve"> и фактического  (практического) положение рассматриваемой темы (проблемы),</w:t>
      </w:r>
      <w:r w:rsidRPr="00C361DC">
        <w:rPr>
          <w:color w:val="000000"/>
        </w:rPr>
        <w:t xml:space="preserve"> о</w:t>
      </w:r>
      <w:r w:rsidRPr="00C361DC">
        <w:t>сновная часть должна содержать и иной материал с кратким изложением истории рассматриваемых отношений. Необходим анализ (в хронологическом историческом аспекте) рассматриваемой проблемы, уровень разработанности в литературе и правоприменительной практике (со ссылкой на законодательство), завершив при этом изложение предложениями (рекомендациями) по совершенствованию регулирования рассматриваемых отношений, решаемых путем дополнения, исключения конкретного нормативного акта; предложения должны носить доказательственный характер. Приведены факты, цифры, примеры, таблицы, графики и т.п.</w:t>
      </w:r>
      <w:r w:rsidRPr="00C361DC">
        <w:rPr>
          <w:color w:val="000000"/>
        </w:rPr>
        <w:t xml:space="preserve"> </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rPr>
          <w:color w:val="000000"/>
        </w:rPr>
        <w:tab/>
        <w:t xml:space="preserve">Отдельно следует сказать, что большинство преподавателей не допускает дробление </w:t>
      </w:r>
      <w:r w:rsidRPr="00C361DC">
        <w:rPr>
          <w:rStyle w:val="afd"/>
          <w:rFonts w:eastAsiaTheme="majorEastAsia"/>
          <w:color w:val="000000"/>
        </w:rPr>
        <w:t>содержания диплома</w:t>
      </w:r>
      <w:r w:rsidRPr="00C361DC">
        <w:rPr>
          <w:rStyle w:val="apple-converted-space"/>
          <w:rFonts w:eastAsiaTheme="majorEastAsia"/>
          <w:color w:val="000000"/>
        </w:rPr>
        <w:t> </w:t>
      </w:r>
      <w:r w:rsidRPr="00C361DC">
        <w:rPr>
          <w:color w:val="000000"/>
        </w:rPr>
        <w:t>на параграфы третьего уровня вида 1.1.3. и глубже.</w:t>
      </w:r>
      <w:r w:rsidRPr="00C361DC">
        <w:t xml:space="preserve"> </w:t>
      </w:r>
    </w:p>
    <w:p w:rsidR="00081F10" w:rsidRPr="00C361DC" w:rsidRDefault="00081F10" w:rsidP="00C361DC">
      <w:pPr>
        <w:pStyle w:val="afc"/>
        <w:shd w:val="clear" w:color="auto" w:fill="FFFFFF"/>
        <w:spacing w:before="0" w:beforeAutospacing="0" w:after="0" w:afterAutospacing="0"/>
        <w:ind w:firstLine="709"/>
        <w:jc w:val="center"/>
        <w:rPr>
          <w:b/>
        </w:rPr>
      </w:pPr>
    </w:p>
    <w:p w:rsidR="00081F10" w:rsidRPr="00C361DC" w:rsidRDefault="00081F10" w:rsidP="00C361DC">
      <w:pPr>
        <w:pStyle w:val="afc"/>
        <w:shd w:val="clear" w:color="auto" w:fill="FFFFFF"/>
        <w:spacing w:before="0" w:beforeAutospacing="0" w:after="0" w:afterAutospacing="0"/>
        <w:ind w:firstLine="709"/>
        <w:jc w:val="center"/>
        <w:rPr>
          <w:b/>
          <w:color w:val="000000"/>
        </w:rPr>
      </w:pPr>
      <w:r w:rsidRPr="00C361DC">
        <w:rPr>
          <w:b/>
        </w:rPr>
        <w:t>2.Работа над текстом дипломной работы</w:t>
      </w:r>
    </w:p>
    <w:p w:rsidR="00081F10" w:rsidRPr="00C361DC" w:rsidRDefault="00081F10" w:rsidP="00C361DC">
      <w:pPr>
        <w:widowControl w:val="0"/>
        <w:tabs>
          <w:tab w:val="left" w:pos="0"/>
          <w:tab w:val="center" w:pos="3600"/>
        </w:tabs>
        <w:autoSpaceDE w:val="0"/>
        <w:autoSpaceDN w:val="0"/>
        <w:adjustRightInd w:val="0"/>
        <w:ind w:firstLine="709"/>
        <w:jc w:val="center"/>
        <w:rPr>
          <w:b/>
        </w:rPr>
      </w:pPr>
      <w:r w:rsidRPr="00C361DC">
        <w:rPr>
          <w:b/>
        </w:rPr>
        <w:t>2.1. Рубрикация текста</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В зависимости от характера текста (описательный или повествовательный) порядок изложения материала может быть от общего к частному или хронологический. При разбивке глав на параграфы необходимо учитывать правила логического деления. Во-первых, нужно перечислить все виды делимого понятия.  Во-вторых, деление должно производиться по одному и тому же основанию.</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 xml:space="preserve">Нумерация разделов работы производится арабскими цифрами, </w:t>
      </w:r>
      <w:r w:rsidRPr="00C361DC">
        <w:lastRenderedPageBreak/>
        <w:t>при этом номера самых крупных частей состоят  из одной цифры, номера составных частей – из двух цифр и т.д.</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Заголовки глав и параграфов должны точно отражать содержание относящегося к ним текста, не должны сужать или расширять тот объем смысловой информации, который в них заключен.</w:t>
      </w:r>
    </w:p>
    <w:p w:rsidR="00081F10" w:rsidRPr="00C361DC" w:rsidRDefault="00081F10" w:rsidP="00C361DC">
      <w:pPr>
        <w:widowControl w:val="0"/>
        <w:tabs>
          <w:tab w:val="left" w:pos="0"/>
          <w:tab w:val="center" w:pos="3600"/>
        </w:tabs>
        <w:autoSpaceDE w:val="0"/>
        <w:autoSpaceDN w:val="0"/>
        <w:adjustRightInd w:val="0"/>
        <w:ind w:firstLine="709"/>
        <w:jc w:val="center"/>
        <w:rPr>
          <w:b/>
        </w:rPr>
      </w:pPr>
    </w:p>
    <w:p w:rsidR="00081F10" w:rsidRPr="00C361DC" w:rsidRDefault="00081F10" w:rsidP="00C361DC">
      <w:pPr>
        <w:widowControl w:val="0"/>
        <w:tabs>
          <w:tab w:val="left" w:pos="0"/>
          <w:tab w:val="center" w:pos="3600"/>
        </w:tabs>
        <w:autoSpaceDE w:val="0"/>
        <w:autoSpaceDN w:val="0"/>
        <w:adjustRightInd w:val="0"/>
        <w:ind w:firstLine="709"/>
        <w:jc w:val="center"/>
        <w:rPr>
          <w:b/>
        </w:rPr>
      </w:pPr>
      <w:r w:rsidRPr="00C361DC">
        <w:rPr>
          <w:b/>
        </w:rPr>
        <w:t>2.2. Язык и стиль работы</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Язык и стиль работы позволяют судить об уровне культуры автора и о степени его подготовленности. Научный язык, как устный, так и письменный, имеет свои особенности, наиболее характерной из которых является формально-логический способ изложения материала. Важнейшим средством выражения логических связей являются специальные обороты, указывающие на последовательность развития мысли (затем, предварительно, итак и др.), противоречивые отношения (между тем; в то время</w:t>
      </w:r>
      <w:proofErr w:type="gramStart"/>
      <w:r w:rsidRPr="00C361DC">
        <w:t>,</w:t>
      </w:r>
      <w:proofErr w:type="gramEnd"/>
      <w:r w:rsidRPr="00C361DC">
        <w:t xml:space="preserve"> как; тем не менее; однако), причинно-следственные отношения (следовательно, вследствие, благодаря этому, к тому же), переход от одной мысли к другой (прежде чем перейти к…; рассмотрим; остановимся на….) итог, вывод (итак; таким образом; подведя итог; сказанное позволяет сделать вывод).</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 xml:space="preserve">Другой особенностью научного языка является прагматичность и отсутствие эмоций, поэтому не употребляется сравнительная степень прилагательного с приставкой «по» (помедленнее, поменьше), а также превосходная степень прилагательных с суффиксами </w:t>
      </w:r>
      <w:proofErr w:type="gramStart"/>
      <w:r w:rsidRPr="00C361DC">
        <w:t>-</w:t>
      </w:r>
      <w:proofErr w:type="spellStart"/>
      <w:r w:rsidRPr="00C361DC">
        <w:t>е</w:t>
      </w:r>
      <w:proofErr w:type="gramEnd"/>
      <w:r w:rsidRPr="00C361DC">
        <w:t>йш</w:t>
      </w:r>
      <w:proofErr w:type="spellEnd"/>
      <w:r w:rsidRPr="00C361DC">
        <w:t xml:space="preserve"> и -</w:t>
      </w:r>
      <w:proofErr w:type="spellStart"/>
      <w:r w:rsidRPr="00C361DC">
        <w:t>айш</w:t>
      </w:r>
      <w:proofErr w:type="spellEnd"/>
      <w:r w:rsidRPr="00C361DC">
        <w:t xml:space="preserve"> (быстрейший, знаменитейший). Для образования превосходной степени используются слова «наиболее» и «наименее».</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Стиль письменной научной речи – безличный монолог, поэтому изложение ведется от третьего лица. Как правило, в научных работах не употребляется местоимение «я», оно заменяется местоимением «мы», что подчеркивает объективизм изложения. Однако чрезмерно частое повторение «мы» в тексте производит неприятное впечатление, поэтому возможно прибегнуть к конструкциям, исключающим употребление этого местоимения, например, «думается», «представляется», или от третьего лица - «автор полагает».</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lastRenderedPageBreak/>
        <w:tab/>
        <w:t>Третьим необходимым качеством научной речи является краткость. Прежде всего, краткость означает умение избежать ненужных повторов, излишней детализации. Чаще всего многословие проявляется в употреблении лишних слов, не нужных по смыслу.</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 xml:space="preserve">Необходимо обращать внимание на грамотное использование сокращений и числительных. В частности, порядковые числительные, входящие в состав сложных слов, пишутся цифрами (15-процентный раствор, 30-летние). При записи арабскими цифрами числительные имеют падежные окончания – 50-х, 11-го. 3-я и т.д., при перечислении порядковых числительных окончание ставится только один раз, например, школьники 10 и 11-го классов. Не ставится падежное окончание, если порядковое числительное стоит после существительного, к которому оно относится, например глава третья – гл.3. </w:t>
      </w:r>
      <w:proofErr w:type="gramStart"/>
      <w:r w:rsidRPr="00C361DC">
        <w:t>Порядковые числительные, записанные римскими цифрами не имеют</w:t>
      </w:r>
      <w:proofErr w:type="gramEnd"/>
      <w:r w:rsidRPr="00C361DC">
        <w:t xml:space="preserve"> падежных  окончаний – </w:t>
      </w:r>
      <w:r w:rsidRPr="00C361DC">
        <w:rPr>
          <w:lang w:val="en-US"/>
        </w:rPr>
        <w:t>XX</w:t>
      </w:r>
      <w:r w:rsidRPr="00C361DC">
        <w:t xml:space="preserve"> век (не ХХ-й век).</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 xml:space="preserve">В текстах не допускается, как правило, использование сокращений, за исключением общепринятых. Например, после перечисления принято ставить и т.д., и т.п. и др., и пр. Общепринятыми сокращениями при ссылках являются см. (смотри) ср. (сравни). Слова «и другие», «и тому подобное», «и прочие» внутри текста не сокращаются. </w:t>
      </w:r>
      <w:proofErr w:type="gramStart"/>
      <w:r w:rsidRPr="00C361DC">
        <w:t>Не допускаются сокращения слов «так называемый» (т.н.), «так как» (т.к.), «около» (</w:t>
      </w:r>
      <w:proofErr w:type="spellStart"/>
      <w:r w:rsidRPr="00C361DC">
        <w:t>ок</w:t>
      </w:r>
      <w:proofErr w:type="spellEnd"/>
      <w:r w:rsidRPr="00C361DC">
        <w:t>.), «например» (напр.).</w:t>
      </w:r>
      <w:proofErr w:type="gramEnd"/>
    </w:p>
    <w:p w:rsidR="00081F10" w:rsidRPr="00C361DC" w:rsidRDefault="00081F10" w:rsidP="00C361DC">
      <w:pPr>
        <w:widowControl w:val="0"/>
        <w:tabs>
          <w:tab w:val="left" w:pos="0"/>
          <w:tab w:val="center" w:pos="3600"/>
        </w:tabs>
        <w:autoSpaceDE w:val="0"/>
        <w:autoSpaceDN w:val="0"/>
        <w:adjustRightInd w:val="0"/>
        <w:ind w:firstLine="709"/>
        <w:jc w:val="center"/>
        <w:rPr>
          <w:b/>
        </w:rPr>
      </w:pPr>
    </w:p>
    <w:p w:rsidR="00081F10" w:rsidRPr="00C361DC" w:rsidRDefault="00081F10" w:rsidP="00C361DC">
      <w:pPr>
        <w:widowControl w:val="0"/>
        <w:tabs>
          <w:tab w:val="left" w:pos="0"/>
          <w:tab w:val="center" w:pos="3600"/>
        </w:tabs>
        <w:autoSpaceDE w:val="0"/>
        <w:autoSpaceDN w:val="0"/>
        <w:adjustRightInd w:val="0"/>
        <w:ind w:firstLine="709"/>
        <w:jc w:val="center"/>
        <w:rPr>
          <w:b/>
        </w:rPr>
      </w:pPr>
      <w:r w:rsidRPr="00C361DC">
        <w:rPr>
          <w:b/>
        </w:rPr>
        <w:t>2.3 Цитирование</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Для подтверждения собственных доводов ссылкой на авторитетный источник применяются цитаты. Следует помнить, что цитаты должны использоваться тактично, по принципиальным вопросам и положениям. Излишне обильное цитирование, как правило, не допускается, так как свидетельствует о несамостоятельности работы.</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Отсутствие цитат в работе свидетельствует либо о неумении работать с литературными источниками, либо о заимствовании чужих идей, без соответствующих ссылок.</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 xml:space="preserve">Текст цитаты должен точно соответствовать тексту источника, нельзя сокращать слишком длинную цитату путем отбрасывания ее части, если это искажает смысл цитаты. Не допускается соединение </w:t>
      </w:r>
      <w:r w:rsidRPr="00C361DC">
        <w:lastRenderedPageBreak/>
        <w:t>двух цитат, это равносильно подделке. Общие требования к цитированию следующие:</w:t>
      </w:r>
    </w:p>
    <w:p w:rsidR="00081F10" w:rsidRPr="00C361DC" w:rsidRDefault="00081F10" w:rsidP="00744F20">
      <w:pPr>
        <w:widowControl w:val="0"/>
        <w:numPr>
          <w:ilvl w:val="0"/>
          <w:numId w:val="7"/>
        </w:numPr>
        <w:tabs>
          <w:tab w:val="clear" w:pos="720"/>
          <w:tab w:val="left" w:pos="0"/>
          <w:tab w:val="num" w:pos="360"/>
          <w:tab w:val="center" w:pos="1134"/>
        </w:tabs>
        <w:autoSpaceDE w:val="0"/>
        <w:autoSpaceDN w:val="0"/>
        <w:adjustRightInd w:val="0"/>
        <w:ind w:left="0" w:firstLine="709"/>
        <w:jc w:val="both"/>
      </w:pPr>
      <w:r w:rsidRPr="00C361DC">
        <w:t>Текст цитаты заключается в кавычки и приводится с сохранением особенностей авторского написания.</w:t>
      </w:r>
    </w:p>
    <w:p w:rsidR="00081F10" w:rsidRPr="00C361DC" w:rsidRDefault="00081F10" w:rsidP="00744F20">
      <w:pPr>
        <w:widowControl w:val="0"/>
        <w:numPr>
          <w:ilvl w:val="0"/>
          <w:numId w:val="7"/>
        </w:numPr>
        <w:tabs>
          <w:tab w:val="clear" w:pos="720"/>
          <w:tab w:val="left" w:pos="0"/>
          <w:tab w:val="num" w:pos="360"/>
          <w:tab w:val="center" w:pos="1134"/>
        </w:tabs>
        <w:autoSpaceDE w:val="0"/>
        <w:autoSpaceDN w:val="0"/>
        <w:adjustRightInd w:val="0"/>
        <w:ind w:left="0" w:firstLine="709"/>
        <w:jc w:val="both"/>
      </w:pPr>
      <w:r w:rsidRPr="00C361DC">
        <w:t>Пропуск слов и предложений допускается только без искажения смысла цитаты и обозначается многоточием.  Оно ставится в  любом месте цитаты.</w:t>
      </w:r>
    </w:p>
    <w:p w:rsidR="00081F10" w:rsidRPr="00C361DC" w:rsidRDefault="00081F10" w:rsidP="00744F20">
      <w:pPr>
        <w:widowControl w:val="0"/>
        <w:numPr>
          <w:ilvl w:val="0"/>
          <w:numId w:val="7"/>
        </w:numPr>
        <w:tabs>
          <w:tab w:val="clear" w:pos="720"/>
          <w:tab w:val="left" w:pos="0"/>
          <w:tab w:val="num" w:pos="360"/>
          <w:tab w:val="center" w:pos="1134"/>
        </w:tabs>
        <w:autoSpaceDE w:val="0"/>
        <w:autoSpaceDN w:val="0"/>
        <w:adjustRightInd w:val="0"/>
        <w:ind w:left="0" w:firstLine="709"/>
        <w:jc w:val="both"/>
      </w:pPr>
      <w:r w:rsidRPr="00C361DC">
        <w:t>При цитировании каждая цитата должна сопровождаться ссылкой на источник, библиографическое описание которого строится в соответствии с требованиями библиографических стандартов.</w:t>
      </w:r>
    </w:p>
    <w:p w:rsidR="00081F10" w:rsidRPr="00C361DC" w:rsidRDefault="00081F10" w:rsidP="00744F20">
      <w:pPr>
        <w:widowControl w:val="0"/>
        <w:numPr>
          <w:ilvl w:val="0"/>
          <w:numId w:val="7"/>
        </w:numPr>
        <w:tabs>
          <w:tab w:val="clear" w:pos="720"/>
          <w:tab w:val="left" w:pos="0"/>
          <w:tab w:val="num" w:pos="360"/>
          <w:tab w:val="center" w:pos="1134"/>
        </w:tabs>
        <w:autoSpaceDE w:val="0"/>
        <w:autoSpaceDN w:val="0"/>
        <w:adjustRightInd w:val="0"/>
        <w:ind w:left="0" w:firstLine="709"/>
        <w:jc w:val="both"/>
      </w:pPr>
      <w:r w:rsidRPr="00C361DC">
        <w:t>При непрямом цитировании (при пересказе при изложении мыслей автора своими словами), дающем значительную экономию текста, следует быть предельно точным  в изложении мыслей автора и  корректным при оценке излагаемого давать ссылки на источник.</w:t>
      </w:r>
    </w:p>
    <w:p w:rsidR="00081F10" w:rsidRPr="00C361DC" w:rsidRDefault="00081F10" w:rsidP="00744F20">
      <w:pPr>
        <w:widowControl w:val="0"/>
        <w:numPr>
          <w:ilvl w:val="0"/>
          <w:numId w:val="7"/>
        </w:numPr>
        <w:tabs>
          <w:tab w:val="clear" w:pos="720"/>
          <w:tab w:val="left" w:pos="0"/>
          <w:tab w:val="num" w:pos="360"/>
          <w:tab w:val="center" w:pos="1134"/>
        </w:tabs>
        <w:autoSpaceDE w:val="0"/>
        <w:autoSpaceDN w:val="0"/>
        <w:adjustRightInd w:val="0"/>
        <w:ind w:left="0" w:firstLine="709"/>
        <w:jc w:val="both"/>
      </w:pPr>
      <w:r w:rsidRPr="00C361DC">
        <w:t>Если   необходимо   выразить   отношение   автора   к   отдельным положениям цитируемого теста   то после них ставят восклицательный  и вопросительный знак, заключенный в круглые скобки.</w:t>
      </w:r>
    </w:p>
    <w:p w:rsidR="00081F10" w:rsidRPr="00C361DC" w:rsidRDefault="00081F10" w:rsidP="00C361DC">
      <w:pPr>
        <w:widowControl w:val="0"/>
        <w:tabs>
          <w:tab w:val="left" w:pos="0"/>
          <w:tab w:val="center" w:pos="3600"/>
        </w:tabs>
        <w:autoSpaceDE w:val="0"/>
        <w:autoSpaceDN w:val="0"/>
        <w:adjustRightInd w:val="0"/>
        <w:ind w:firstLine="709"/>
        <w:jc w:val="center"/>
        <w:rPr>
          <w:b/>
        </w:rPr>
      </w:pPr>
      <w:r w:rsidRPr="00C361DC">
        <w:rPr>
          <w:b/>
        </w:rPr>
        <w:t>3. Введение и Заключение как важные части дипломной работы</w:t>
      </w:r>
    </w:p>
    <w:p w:rsidR="00081F10" w:rsidRPr="000A3D6E" w:rsidRDefault="00081F10" w:rsidP="00C361DC">
      <w:pPr>
        <w:widowControl w:val="0"/>
        <w:tabs>
          <w:tab w:val="left" w:pos="0"/>
          <w:tab w:val="center" w:pos="3600"/>
        </w:tabs>
        <w:autoSpaceDE w:val="0"/>
        <w:autoSpaceDN w:val="0"/>
        <w:adjustRightInd w:val="0"/>
        <w:ind w:firstLine="709"/>
        <w:jc w:val="both"/>
        <w:rPr>
          <w:b/>
        </w:rPr>
      </w:pPr>
      <w:r w:rsidRPr="000A3D6E">
        <w:rPr>
          <w:b/>
        </w:rPr>
        <w:t>3.1. Структура и написание Введения дипломной работы</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Введение является очень важной составной</w:t>
      </w:r>
      <w:r w:rsidRPr="000A3D6E">
        <w:rPr>
          <w:rStyle w:val="apple-converted-space"/>
          <w:rFonts w:eastAsia="Arial Unicode MS"/>
          <w:bdr w:val="none" w:sz="0" w:space="0" w:color="auto" w:frame="1"/>
        </w:rPr>
        <w:t> </w:t>
      </w:r>
      <w:hyperlink r:id="rId9" w:tooltip="Части дипломной работы" w:history="1">
        <w:r w:rsidRPr="000A3D6E">
          <w:rPr>
            <w:rStyle w:val="af3"/>
            <w:rFonts w:eastAsia="Arial Unicode MS"/>
            <w:color w:val="auto"/>
            <w:bdr w:val="none" w:sz="0" w:space="0" w:color="auto" w:frame="1"/>
          </w:rPr>
          <w:t>частью дипломной</w:t>
        </w:r>
      </w:hyperlink>
      <w:r w:rsidRPr="000A3D6E">
        <w:rPr>
          <w:rStyle w:val="apple-converted-space"/>
          <w:rFonts w:eastAsia="Arial Unicode MS"/>
          <w:bdr w:val="none" w:sz="0" w:space="0" w:color="auto" w:frame="1"/>
        </w:rPr>
        <w:t> </w:t>
      </w:r>
      <w:r w:rsidRPr="000A3D6E">
        <w:rPr>
          <w:rFonts w:eastAsia="Arial Unicode MS"/>
          <w:bdr w:val="none" w:sz="0" w:space="0" w:color="auto" w:frame="1"/>
        </w:rPr>
        <w:t xml:space="preserve"> работы. Поэтому оно составляется после написания основной части дипломной работы. Дело в том, что по мере написания составляется и Введение (актуальность, новизна и др.). Введение раскрывает обоснование необходимости исследования выбранной студентом проблемы и представляет схему проведения дипломного исследования.</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Введение дипломной работы, как правило, занимает 3-5 страниц печатного текста.</w:t>
      </w:r>
      <w:r w:rsidRPr="000A3D6E">
        <w:t> </w:t>
      </w:r>
      <w:r w:rsidRPr="000A3D6E">
        <w:rPr>
          <w:rFonts w:eastAsia="Arial Unicode MS"/>
          <w:bdr w:val="none" w:sz="0" w:space="0" w:color="auto" w:frame="1"/>
        </w:rPr>
        <w:t>Введение условно можно разделить на несколько частей:</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I. Актуальность дипломной работы; степень разработанности исследуемой темы; проблемы.</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II. Объект и предмет исследования.</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t>III. Цель и задачи (они раскрывают путь к достижению цели).</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t>IV. Гипотеза.</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lastRenderedPageBreak/>
        <w:t>V.</w:t>
      </w:r>
      <w:r w:rsidRPr="000A3D6E">
        <w:rPr>
          <w:rStyle w:val="apple-converted-space"/>
          <w:rFonts w:eastAsia="Arial Unicode MS"/>
          <w:bdr w:val="none" w:sz="0" w:space="0" w:color="auto" w:frame="1"/>
        </w:rPr>
        <w:t> </w:t>
      </w:r>
      <w:hyperlink r:id="rId10" w:tooltip="методы научного исследования в курсовой (дипломной) работе" w:history="1">
        <w:r w:rsidRPr="000A3D6E">
          <w:rPr>
            <w:rStyle w:val="af3"/>
            <w:rFonts w:eastAsia="Arial Unicode MS"/>
            <w:color w:val="auto"/>
            <w:u w:val="none"/>
            <w:bdr w:val="none" w:sz="0" w:space="0" w:color="auto" w:frame="1"/>
          </w:rPr>
          <w:t>Методы, используемые при написании дипломной работы</w:t>
        </w:r>
      </w:hyperlink>
      <w:r w:rsidRPr="000A3D6E">
        <w:rPr>
          <w:rFonts w:eastAsia="Arial Unicode MS"/>
          <w:bdr w:val="none" w:sz="0" w:space="0" w:color="auto" w:frame="1"/>
        </w:rPr>
        <w:t>.</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t>VI. Элементы научной новизны в работе.</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t>VII. Научная новизна и практическая значимость исследуемой проблемы.</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t>VIII. Краткое описание структуры.</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Cs/>
          <w:bdr w:val="none" w:sz="0" w:space="0" w:color="auto" w:frame="1"/>
        </w:rPr>
        <w:t>Актуальность темы дипломной работы</w:t>
      </w:r>
      <w:r w:rsidRPr="000A3D6E">
        <w:rPr>
          <w:rStyle w:val="apple-converted-space"/>
          <w:rFonts w:eastAsia="Arial Unicode MS"/>
          <w:bdr w:val="none" w:sz="0" w:space="0" w:color="auto" w:frame="1"/>
        </w:rPr>
        <w:t> </w:t>
      </w:r>
      <w:r w:rsidRPr="000A3D6E">
        <w:rPr>
          <w:rFonts w:eastAsia="Arial Unicode MS"/>
          <w:bdr w:val="none" w:sz="0" w:space="0" w:color="auto" w:frame="1"/>
        </w:rPr>
        <w:t>характеризует ее современность, жизненность, насущность, важность, значительность. Иными словами – это аргументация необходимости исследования темы дипломной работы, раскрытие реальной потребности в ее изучении и необходимости выработки практических рекомендаций.</w:t>
      </w:r>
    </w:p>
    <w:p w:rsidR="00081F10" w:rsidRPr="000A3D6E" w:rsidRDefault="00081F10" w:rsidP="00C361DC">
      <w:pPr>
        <w:pStyle w:val="afc"/>
        <w:shd w:val="clear" w:color="auto" w:fill="FFFFFF"/>
        <w:spacing w:before="0" w:beforeAutospacing="0" w:after="0" w:afterAutospacing="0"/>
        <w:ind w:firstLine="709"/>
        <w:jc w:val="both"/>
      </w:pPr>
      <w:r w:rsidRPr="000A3D6E">
        <w:t> </w:t>
      </w:r>
      <w:r w:rsidRPr="000A3D6E">
        <w:rPr>
          <w:rFonts w:eastAsia="Arial Unicode MS"/>
          <w:bdr w:val="none" w:sz="0" w:space="0" w:color="auto" w:frame="1"/>
        </w:rPr>
        <w:t>Актуальность дипломной работы не должна занимать более 1,5 листа введения дипломной работы. Обязательно должны присутствовать следующие слова:</w:t>
      </w:r>
      <w:r w:rsidRPr="000A3D6E">
        <w:rPr>
          <w:rStyle w:val="apple-converted-space"/>
          <w:rFonts w:eastAsia="Arial Unicode MS"/>
          <w:bdr w:val="none" w:sz="0" w:space="0" w:color="auto" w:frame="1"/>
        </w:rPr>
        <w:t> </w:t>
      </w:r>
      <w:r w:rsidRPr="000A3D6E">
        <w:rPr>
          <w:rFonts w:eastAsia="Arial Unicode MS"/>
          <w:i/>
          <w:bdr w:val="none" w:sz="0" w:space="0" w:color="auto" w:frame="1"/>
        </w:rPr>
        <w:t>актуальность и практический аспект данных проблем связаны с тем ….</w:t>
      </w:r>
      <w:r w:rsidRPr="000A3D6E">
        <w:rPr>
          <w:rStyle w:val="apple-converted-space"/>
          <w:rFonts w:eastAsia="Arial Unicode MS"/>
          <w:bdr w:val="none" w:sz="0" w:space="0" w:color="auto" w:frame="1"/>
        </w:rPr>
        <w:t> </w:t>
      </w:r>
      <w:r w:rsidRPr="000A3D6E">
        <w:rPr>
          <w:rFonts w:eastAsia="Arial Unicode MS"/>
          <w:bdr w:val="none" w:sz="0" w:space="0" w:color="auto" w:frame="1"/>
        </w:rPr>
        <w:t>или</w:t>
      </w:r>
      <w:r w:rsidRPr="000A3D6E">
        <w:rPr>
          <w:rStyle w:val="apple-converted-space"/>
          <w:rFonts w:eastAsia="Arial Unicode MS"/>
          <w:i/>
          <w:bdr w:val="none" w:sz="0" w:space="0" w:color="auto" w:frame="1"/>
        </w:rPr>
        <w:t> </w:t>
      </w:r>
      <w:r w:rsidRPr="000A3D6E">
        <w:rPr>
          <w:rFonts w:eastAsia="Arial Unicode MS"/>
          <w:i/>
          <w:bdr w:val="none" w:sz="0" w:space="0" w:color="auto" w:frame="1"/>
        </w:rPr>
        <w:t>актуальность дипломной работы заключается (или проявляется) в следующем….</w:t>
      </w:r>
      <w:r w:rsidRPr="000A3D6E">
        <w:rPr>
          <w:rStyle w:val="apple-converted-space"/>
          <w:rFonts w:eastAsia="Arial Unicode MS"/>
          <w:bdr w:val="none" w:sz="0" w:space="0" w:color="auto" w:frame="1"/>
        </w:rPr>
        <w:t> </w:t>
      </w:r>
      <w:r w:rsidRPr="000A3D6E">
        <w:rPr>
          <w:rFonts w:eastAsia="Arial Unicode MS"/>
          <w:bdr w:val="none" w:sz="0" w:space="0" w:color="auto" w:frame="1"/>
        </w:rPr>
        <w:t>или</w:t>
      </w:r>
      <w:r w:rsidRPr="000A3D6E">
        <w:rPr>
          <w:rStyle w:val="apple-converted-space"/>
          <w:rFonts w:eastAsia="Arial Unicode MS"/>
          <w:i/>
          <w:bdr w:val="none" w:sz="0" w:space="0" w:color="auto" w:frame="1"/>
        </w:rPr>
        <w:t> </w:t>
      </w:r>
      <w:proofErr w:type="gramStart"/>
      <w:r w:rsidRPr="000A3D6E">
        <w:rPr>
          <w:rFonts w:eastAsia="Arial Unicode MS"/>
          <w:i/>
          <w:bdr w:val="none" w:sz="0" w:space="0" w:color="auto" w:frame="1"/>
        </w:rPr>
        <w:t>вопросы, касающиеся</w:t>
      </w:r>
      <w:r w:rsidRPr="000A3D6E">
        <w:rPr>
          <w:rStyle w:val="apple-converted-space"/>
          <w:rFonts w:eastAsia="Arial Unicode MS"/>
          <w:i/>
          <w:bdr w:val="none" w:sz="0" w:space="0" w:color="auto" w:frame="1"/>
        </w:rPr>
        <w:t> </w:t>
      </w:r>
      <w:r w:rsidRPr="000A3D6E">
        <w:rPr>
          <w:rFonts w:eastAsia="Arial Unicode MS"/>
          <w:i/>
          <w:iCs/>
          <w:bdr w:val="none" w:sz="0" w:space="0" w:color="auto" w:frame="1"/>
        </w:rPr>
        <w:t>того-то и того-то</w:t>
      </w:r>
      <w:r w:rsidRPr="000A3D6E">
        <w:rPr>
          <w:rStyle w:val="apple-converted-space"/>
          <w:rFonts w:eastAsia="Arial Unicode MS"/>
          <w:i/>
          <w:bdr w:val="none" w:sz="0" w:space="0" w:color="auto" w:frame="1"/>
        </w:rPr>
        <w:t> </w:t>
      </w:r>
      <w:r w:rsidRPr="000A3D6E">
        <w:rPr>
          <w:rFonts w:eastAsia="Arial Unicode MS"/>
          <w:i/>
          <w:bdr w:val="none" w:sz="0" w:space="0" w:color="auto" w:frame="1"/>
        </w:rPr>
        <w:t>являются</w:t>
      </w:r>
      <w:proofErr w:type="gramEnd"/>
      <w:r w:rsidRPr="000A3D6E">
        <w:rPr>
          <w:rFonts w:eastAsia="Arial Unicode MS"/>
          <w:i/>
          <w:bdr w:val="none" w:sz="0" w:space="0" w:color="auto" w:frame="1"/>
        </w:rPr>
        <w:t xml:space="preserve"> очень актуальными</w:t>
      </w:r>
      <w:r w:rsidRPr="000A3D6E">
        <w:rPr>
          <w:rFonts w:eastAsia="Arial Unicode MS"/>
          <w:bdr w:val="none" w:sz="0" w:space="0" w:color="auto" w:frame="1"/>
        </w:rPr>
        <w:t xml:space="preserve">. Либо просто </w:t>
      </w:r>
      <w:r w:rsidRPr="000A3D6E">
        <w:rPr>
          <w:rFonts w:eastAsia="Arial Unicode MS"/>
          <w:i/>
          <w:bdr w:val="none" w:sz="0" w:space="0" w:color="auto" w:frame="1"/>
        </w:rPr>
        <w:t>Актуальность дипломной работы,</w:t>
      </w:r>
      <w:r w:rsidRPr="000A3D6E">
        <w:rPr>
          <w:rFonts w:eastAsia="Arial Unicode MS"/>
          <w:bdr w:val="none" w:sz="0" w:space="0" w:color="auto" w:frame="1"/>
        </w:rPr>
        <w:t xml:space="preserve"> а потом начинаете с нового предложения.</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После описания актуальности темы можно написать:</w:t>
      </w:r>
      <w:r w:rsidRPr="000A3D6E">
        <w:rPr>
          <w:rStyle w:val="apple-converted-space"/>
          <w:rFonts w:eastAsia="Arial Unicode MS"/>
          <w:bdr w:val="none" w:sz="0" w:space="0" w:color="auto" w:frame="1"/>
        </w:rPr>
        <w:t> </w:t>
      </w:r>
      <w:r w:rsidRPr="000A3D6E">
        <w:rPr>
          <w:rFonts w:eastAsia="Arial Unicode MS"/>
          <w:i/>
          <w:bdr w:val="none" w:sz="0" w:space="0" w:color="auto" w:frame="1"/>
        </w:rPr>
        <w:t>актуальность темы дипломной работы связана со значительным распространением исследуемого явления и заключается в необходимости разработки рекомендаций по совершенствованию работы в рассматриваемой области.</w:t>
      </w:r>
    </w:p>
    <w:p w:rsidR="00081F10" w:rsidRPr="000A3D6E" w:rsidRDefault="00081F10" w:rsidP="00C361DC">
      <w:pPr>
        <w:pStyle w:val="afc"/>
        <w:shd w:val="clear" w:color="auto" w:fill="FFFFFF"/>
        <w:spacing w:before="0" w:beforeAutospacing="0" w:after="0" w:afterAutospacing="0"/>
        <w:ind w:firstLine="709"/>
        <w:jc w:val="both"/>
      </w:pPr>
      <w:r w:rsidRPr="000A3D6E">
        <w:t> </w:t>
      </w:r>
      <w:r w:rsidRPr="000A3D6E">
        <w:rPr>
          <w:rStyle w:val="afd"/>
          <w:rFonts w:eastAsia="Arial Unicode MS"/>
          <w:bdr w:val="none" w:sz="0" w:space="0" w:color="auto" w:frame="1"/>
        </w:rPr>
        <w:t>Объект исследования дипломной работы</w:t>
      </w:r>
      <w:r w:rsidRPr="000A3D6E">
        <w:rPr>
          <w:rStyle w:val="apple-converted-space"/>
          <w:rFonts w:eastAsia="Arial Unicode MS"/>
          <w:bdr w:val="none" w:sz="0" w:space="0" w:color="auto" w:frame="1"/>
        </w:rPr>
        <w:t> </w:t>
      </w:r>
      <w:r w:rsidRPr="000A3D6E">
        <w:rPr>
          <w:rFonts w:eastAsia="Arial Unicode MS"/>
          <w:bdr w:val="none" w:sz="0" w:space="0" w:color="auto" w:frame="1"/>
        </w:rPr>
        <w:t>– это определенная область реальности, социальное явление, которое существует независимо от исследователя.</w:t>
      </w:r>
    </w:p>
    <w:p w:rsidR="00081F10" w:rsidRPr="000A3D6E" w:rsidRDefault="00081F10" w:rsidP="00C361DC">
      <w:pPr>
        <w:pStyle w:val="afc"/>
        <w:shd w:val="clear" w:color="auto" w:fill="FFFFFF"/>
        <w:spacing w:before="0" w:beforeAutospacing="0" w:after="0" w:afterAutospacing="0"/>
        <w:ind w:firstLine="709"/>
        <w:jc w:val="both"/>
      </w:pPr>
      <w:r w:rsidRPr="000A3D6E">
        <w:rPr>
          <w:rStyle w:val="afd"/>
          <w:rFonts w:eastAsia="Arial Unicode MS"/>
          <w:bdr w:val="none" w:sz="0" w:space="0" w:color="auto" w:frame="1"/>
        </w:rPr>
        <w:t>Предмет исследования</w:t>
      </w:r>
      <w:r w:rsidRPr="000A3D6E">
        <w:rPr>
          <w:rStyle w:val="apple-converted-space"/>
          <w:rFonts w:eastAsia="Arial Unicode MS"/>
          <w:bdr w:val="none" w:sz="0" w:space="0" w:color="auto" w:frame="1"/>
        </w:rPr>
        <w:t> </w:t>
      </w:r>
      <w:r w:rsidRPr="000A3D6E">
        <w:rPr>
          <w:rFonts w:eastAsia="Arial Unicode MS"/>
          <w:bdr w:val="none" w:sz="0" w:space="0" w:color="auto" w:frame="1"/>
        </w:rPr>
        <w:t>– это значимые с</w:t>
      </w:r>
      <w:r w:rsidRPr="000A3D6E">
        <w:rPr>
          <w:rStyle w:val="apple-converted-space"/>
          <w:rFonts w:eastAsia="Arial Unicode MS"/>
          <w:bdr w:val="none" w:sz="0" w:space="0" w:color="auto" w:frame="1"/>
        </w:rPr>
        <w:t> </w:t>
      </w:r>
      <w:hyperlink r:id="rId11" w:tooltip="Теоретическая и практическая части дипломной работы" w:history="1">
        <w:r w:rsidRPr="000A3D6E">
          <w:rPr>
            <w:rStyle w:val="af3"/>
            <w:rFonts w:eastAsia="Arial Unicode MS"/>
            <w:color w:val="auto"/>
            <w:bdr w:val="none" w:sz="0" w:space="0" w:color="auto" w:frame="1"/>
          </w:rPr>
          <w:t>теоретической или практической</w:t>
        </w:r>
      </w:hyperlink>
      <w:r w:rsidRPr="000A3D6E">
        <w:rPr>
          <w:rStyle w:val="apple-converted-space"/>
          <w:rFonts w:eastAsia="Arial Unicode MS"/>
          <w:bdr w:val="none" w:sz="0" w:space="0" w:color="auto" w:frame="1"/>
        </w:rPr>
        <w:t> </w:t>
      </w:r>
      <w:r w:rsidRPr="000A3D6E">
        <w:rPr>
          <w:rFonts w:eastAsia="Arial Unicode MS"/>
          <w:bdr w:val="none" w:sz="0" w:space="0" w:color="auto" w:frame="1"/>
        </w:rPr>
        <w:t>точки зрения особенности, свойства или стороны объекта. Предмет исследования показывает</w:t>
      </w:r>
      <w:r w:rsidR="00D817A3">
        <w:rPr>
          <w:rFonts w:eastAsia="Arial Unicode MS"/>
          <w:bdr w:val="none" w:sz="0" w:space="0" w:color="auto" w:frame="1"/>
        </w:rPr>
        <w:t>,</w:t>
      </w:r>
      <w:r w:rsidRPr="000A3D6E">
        <w:rPr>
          <w:rFonts w:eastAsia="Arial Unicode MS"/>
          <w:bdr w:val="none" w:sz="0" w:space="0" w:color="auto" w:frame="1"/>
        </w:rPr>
        <w:t xml:space="preserve"> через что будет познаваться объект. В каждом объекте исследования существует несколько предметов исследования и концентрация внимания на одном из них означает, что другие предметы исследования данного объекта просто остаются в стороне от интересов исследователя.</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xml:space="preserve">ОЧЕНЬ ПРОСТОЙ ПРИМЕР: объект исследования – человек, предмет исследования – кожа. У данного объекта есть множество предметов исследования, как то лимфатическая, кровеносная система, </w:t>
      </w:r>
      <w:r w:rsidRPr="000A3D6E">
        <w:rPr>
          <w:rFonts w:eastAsia="Arial Unicode MS"/>
          <w:bdr w:val="none" w:sz="0" w:space="0" w:color="auto" w:frame="1"/>
        </w:rPr>
        <w:lastRenderedPageBreak/>
        <w:t>желудочно-кишечный тракт и т.д. Но для исследователя имеет значение только кожа, это предмет его непосредственного исследования.</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Так, например, в области гуманитарных наук объект исследования – это сфера социальных отношений (институциональное образование), в рамках которой будет проводиться исследование. Объект отражает проблему в тех или иных социальных отношениях.</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Предмет в дипломной работе - это элемент общественной жизни, с относительной автономностью существования. Объект отражает проблемную ситуацию, рассматривает предмет во всех его взаимосвязях. Объект всегда шире, чем его предмет. Если объект - это область деятельности, то предмет - это изучаемый процесс в рамках объекта дипломной работы. Предмет во введении к дипломной работе указывается после определения объекта.</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i/>
          <w:bdr w:val="none" w:sz="0" w:space="0" w:color="auto" w:frame="1"/>
        </w:rPr>
        <w:t xml:space="preserve">Пример №1. </w:t>
      </w:r>
      <w:r w:rsidRPr="000A3D6E">
        <w:rPr>
          <w:rFonts w:eastAsia="Arial Unicode MS"/>
          <w:bdr w:val="none" w:sz="0" w:space="0" w:color="auto" w:frame="1"/>
        </w:rPr>
        <w:t>Объектом исследования является скромность как системное свойство личности. Предметом исследования является этнопсихологические особенности скромности студентов из России, США, Англии, Германии.</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i/>
          <w:bdr w:val="none" w:sz="0" w:space="0" w:color="auto" w:frame="1"/>
        </w:rPr>
        <w:t>Пример №2</w:t>
      </w:r>
      <w:r w:rsidRPr="000A3D6E">
        <w:rPr>
          <w:rFonts w:eastAsia="Arial Unicode MS"/>
          <w:bdr w:val="none" w:sz="0" w:space="0" w:color="auto" w:frame="1"/>
        </w:rPr>
        <w:t>.Объект исследования – дети 12-летнего возраста. Предмет исследования – особенности поведения детей 12-летнего возраста.</w:t>
      </w:r>
    </w:p>
    <w:p w:rsidR="00081F10" w:rsidRPr="000A3D6E" w:rsidRDefault="00081F10" w:rsidP="00C361DC">
      <w:pPr>
        <w:ind w:firstLine="709"/>
        <w:jc w:val="both"/>
        <w:rPr>
          <w:rFonts w:eastAsiaTheme="minorHAnsi"/>
          <w:lang w:eastAsia="en-US"/>
        </w:rPr>
      </w:pPr>
      <w:r w:rsidRPr="000A3D6E">
        <w:rPr>
          <w:rFonts w:eastAsia="Arial Unicode MS"/>
          <w:bdr w:val="none" w:sz="0" w:space="0" w:color="auto" w:frame="1"/>
        </w:rPr>
        <w:t>Цель дипломной работы показывает то, чего хочет достичь студент в своей исследовательской деятельности, цель показывает какой конечный результат необходимо достигнуть в дипломной работе.</w:t>
      </w:r>
      <w:r w:rsidRPr="000A3D6E">
        <w:t xml:space="preserve"> Цель работы - это решение проблемы, ответ на вопрос, который был сформулирован в разделе «актуальность».  Цель не должна формулироваться как процесс (например: </w:t>
      </w:r>
      <w:r w:rsidRPr="000A3D6E">
        <w:rPr>
          <w:i/>
        </w:rPr>
        <w:t>изучение последствий абортов</w:t>
      </w:r>
      <w:r w:rsidRPr="000A3D6E">
        <w:t xml:space="preserve">), а как результат (например: </w:t>
      </w:r>
      <w:r w:rsidRPr="000A3D6E">
        <w:rPr>
          <w:i/>
        </w:rPr>
        <w:t xml:space="preserve">провести анализ…, определить влияние…, доказать…, выявить </w:t>
      </w:r>
      <w:proofErr w:type="gramStart"/>
      <w:r w:rsidRPr="000A3D6E">
        <w:rPr>
          <w:i/>
        </w:rPr>
        <w:t>основные</w:t>
      </w:r>
      <w:proofErr w:type="gramEnd"/>
      <w:r w:rsidRPr="000A3D6E">
        <w:rPr>
          <w:i/>
        </w:rPr>
        <w:t>…</w:t>
      </w:r>
      <w:r w:rsidRPr="000A3D6E">
        <w:t>). Она должна быть достижима и проверяема.</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Cs/>
          <w:bdr w:val="none" w:sz="0" w:space="0" w:color="auto" w:frame="1"/>
        </w:rPr>
        <w:t>Задачи</w:t>
      </w:r>
      <w:r w:rsidRPr="000A3D6E">
        <w:rPr>
          <w:rStyle w:val="apple-converted-space"/>
          <w:rFonts w:eastAsia="Arial Unicode MS"/>
          <w:bdr w:val="none" w:sz="0" w:space="0" w:color="auto" w:frame="1"/>
        </w:rPr>
        <w:t> </w:t>
      </w:r>
      <w:r w:rsidRPr="000A3D6E">
        <w:rPr>
          <w:rFonts w:eastAsia="Arial Unicode MS"/>
          <w:bdr w:val="none" w:sz="0" w:space="0" w:color="auto" w:frame="1"/>
        </w:rPr>
        <w:t>раскрывают путь к достижению цели. Каждой задаче, как правило, посвящена глава (либо параграф) дипломной работы. Задачи могут вводиться словами:</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t>- выявить;</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t>- раскрыть;</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t>- изучить;</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lastRenderedPageBreak/>
        <w:t>- разработать;</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t>- исследовать;</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t>- проанализировать;</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t>- систематизировать;</w:t>
      </w:r>
    </w:p>
    <w:p w:rsidR="00081F10" w:rsidRPr="000A3D6E" w:rsidRDefault="00081F10" w:rsidP="00C361DC">
      <w:pPr>
        <w:pStyle w:val="afc"/>
        <w:shd w:val="clear" w:color="auto" w:fill="FFFFFF"/>
        <w:spacing w:before="0" w:beforeAutospacing="0" w:after="0" w:afterAutospacing="0"/>
        <w:ind w:firstLine="709"/>
      </w:pPr>
      <w:r w:rsidRPr="000A3D6E">
        <w:rPr>
          <w:rFonts w:eastAsia="Arial Unicode MS"/>
          <w:bdr w:val="none" w:sz="0" w:space="0" w:color="auto" w:frame="1"/>
        </w:rPr>
        <w:t>- уточнить и т.д.</w:t>
      </w:r>
    </w:p>
    <w:p w:rsidR="00081F10" w:rsidRPr="000A3D6E" w:rsidRDefault="00081F10" w:rsidP="00C361DC">
      <w:pPr>
        <w:pStyle w:val="afc"/>
        <w:shd w:val="clear" w:color="auto" w:fill="FFFFFF"/>
        <w:spacing w:before="0" w:beforeAutospacing="0" w:after="0" w:afterAutospacing="0"/>
        <w:ind w:firstLine="709"/>
        <w:jc w:val="both"/>
        <w:rPr>
          <w:rFonts w:eastAsia="Arial Unicode MS"/>
          <w:bdr w:val="none" w:sz="0" w:space="0" w:color="auto" w:frame="1"/>
        </w:rPr>
      </w:pPr>
      <w:r w:rsidRPr="000A3D6E">
        <w:rPr>
          <w:rFonts w:eastAsia="Arial Unicode MS"/>
          <w:bdr w:val="none" w:sz="0" w:space="0" w:color="auto" w:frame="1"/>
        </w:rPr>
        <w:t xml:space="preserve">Количество задач должно быть 4-5. Задачи обязательно должны быть отражены в заключении, выводах и рекомендациях. </w:t>
      </w:r>
    </w:p>
    <w:p w:rsidR="00081F10" w:rsidRPr="000A3D6E" w:rsidRDefault="00081F10" w:rsidP="00C361DC">
      <w:pPr>
        <w:ind w:firstLine="709"/>
        <w:jc w:val="both"/>
      </w:pPr>
      <w:r w:rsidRPr="000A3D6E">
        <w:t>Задачи определяют структуру работы. В идеале - 1 задача = 1 главе дипломной работы.</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Гипотеза дипломной работы представляет собой предполагаемый результат, который студент планирует достигнуть в результате написания дипломной работы.</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Предположение (гипотеза) может быть сделано следующими словами:</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«это возможно, если»</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«будет осуществляться эффективно при наличии (при условии)»</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«создание позволит обеспечить».</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Cs/>
          <w:bdr w:val="none" w:sz="0" w:space="0" w:color="auto" w:frame="1"/>
        </w:rPr>
        <w:t xml:space="preserve">Методы исследования. </w:t>
      </w:r>
      <w:r w:rsidRPr="000A3D6E">
        <w:rPr>
          <w:rFonts w:eastAsia="Arial Unicode MS"/>
          <w:bdr w:val="none" w:sz="0" w:space="0" w:color="auto" w:frame="1"/>
        </w:rPr>
        <w:t>Методы – это способы, приемы познания объекта. В любой дипломной работе используется метод анализа литературы, анализа нормативно-правовой документации по теме дипломной, а также анализ документов, архивов и проч.</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В дипломной работе вы можете написать следующие используемые методы:</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анализа литературы;</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анализа нормативно-правовой документации по теме дипломной;</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изучение и обобщение отечественной и зарубежной практики;</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сравнение;</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интервьюирование;</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моделирование;</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синтез;</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теоретический анализ и синтез,</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абстрагирование,</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конкретизация и идеализация,</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индукция и дедукция,</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lastRenderedPageBreak/>
        <w:t>• аналогия,</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классификация,</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обобщение,</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исторический метод и т.д.</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Научная новизна дипломной работы формулируется в зависимости от характера и сущности выбранной темы диплома. Научная новизна формулируется по-разному для теоретических дипломов и дипломов практической направленности.</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Так, в первом случае она определяется тем, что нового внесено в теорию и методику исследуемого предмета, а во втором – она определяется результатом, который был получен впервые, подтвержден или обновлен либо развивает и уточняет сложившиеся ранее научные представления об исследуемом предмете и практические достижения. </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Практическая значимость зависит от новизны дипломной и обуславливает необходимость ее написания. Иными словами определить практическую значимость – значит определить результаты, которые требуется достигнуть. Это очень важный элемент введения к дипломной работе.</w:t>
      </w:r>
    </w:p>
    <w:p w:rsidR="00081F10" w:rsidRPr="000A3D6E" w:rsidRDefault="00081F10" w:rsidP="00C361DC">
      <w:pPr>
        <w:pStyle w:val="afc"/>
        <w:shd w:val="clear" w:color="auto" w:fill="FFFFFF"/>
        <w:spacing w:before="0" w:beforeAutospacing="0" w:after="0" w:afterAutospacing="0"/>
        <w:ind w:firstLine="709"/>
        <w:jc w:val="both"/>
        <w:rPr>
          <w:rFonts w:eastAsia="Arial Unicode MS"/>
          <w:bdr w:val="none" w:sz="0" w:space="0" w:color="auto" w:frame="1"/>
        </w:rPr>
      </w:pPr>
      <w:r w:rsidRPr="000A3D6E">
        <w:rPr>
          <w:rFonts w:eastAsia="Arial Unicode MS"/>
          <w:bdr w:val="none" w:sz="0" w:space="0" w:color="auto" w:frame="1"/>
        </w:rPr>
        <w:t>В заключение раздела «Введение» необходимо описать</w:t>
      </w:r>
      <w:r w:rsidRPr="000A3D6E">
        <w:rPr>
          <w:rStyle w:val="apple-converted-space"/>
          <w:rFonts w:eastAsia="Arial Unicode MS"/>
          <w:bdr w:val="none" w:sz="0" w:space="0" w:color="auto" w:frame="1"/>
        </w:rPr>
        <w:t> </w:t>
      </w:r>
      <w:hyperlink r:id="rId12" w:tooltip="Структура дипломной (курсовой) работы" w:history="1">
        <w:r w:rsidRPr="000A3D6E">
          <w:rPr>
            <w:rStyle w:val="af3"/>
            <w:rFonts w:eastAsia="Arial Unicode MS"/>
            <w:color w:val="auto"/>
            <w:bdr w:val="none" w:sz="0" w:space="0" w:color="auto" w:frame="1"/>
          </w:rPr>
          <w:t>структуру дипломной работы</w:t>
        </w:r>
      </w:hyperlink>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i/>
          <w:bdr w:val="none" w:sz="0" w:space="0" w:color="auto" w:frame="1"/>
        </w:rPr>
        <w:t xml:space="preserve">Пример. </w:t>
      </w:r>
      <w:r w:rsidRPr="000A3D6E">
        <w:rPr>
          <w:rFonts w:eastAsia="Arial Unicode MS"/>
          <w:bdr w:val="none" w:sz="0" w:space="0" w:color="auto" w:frame="1"/>
        </w:rPr>
        <w:t>Введение раскрывает актуальность, определяет степень научной разработки темы, объект, предмет,  цель, задачи и методы исследования, раскрывает теоретическую и практическую значимость работы.</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В первой главе рассматриваются общие классификации…...</w:t>
      </w:r>
    </w:p>
    <w:p w:rsidR="00081F10" w:rsidRPr="000A3D6E" w:rsidRDefault="00081F10" w:rsidP="00C361DC">
      <w:pPr>
        <w:pStyle w:val="afc"/>
        <w:shd w:val="clear" w:color="auto" w:fill="FFFFFF"/>
        <w:spacing w:before="0" w:beforeAutospacing="0" w:after="0" w:afterAutospacing="0"/>
        <w:ind w:firstLine="709"/>
        <w:jc w:val="both"/>
        <w:rPr>
          <w:rFonts w:eastAsia="Arial Unicode MS"/>
          <w:bdr w:val="none" w:sz="0" w:space="0" w:color="auto" w:frame="1"/>
        </w:rPr>
      </w:pPr>
      <w:r w:rsidRPr="000A3D6E">
        <w:rPr>
          <w:rFonts w:eastAsia="Arial Unicode MS"/>
          <w:bdr w:val="none" w:sz="0" w:space="0" w:color="auto" w:frame="1"/>
        </w:rPr>
        <w:t>Вторая глава посвящена…….</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В заключении подводятся итоги исследования, формируются окончательные выводы по рассматриваемой теме.</w:t>
      </w:r>
    </w:p>
    <w:p w:rsidR="00081F10" w:rsidRPr="000A3D6E" w:rsidRDefault="00081F10" w:rsidP="00C361DC">
      <w:pPr>
        <w:pStyle w:val="afc"/>
        <w:shd w:val="clear" w:color="auto" w:fill="FFFFFF"/>
        <w:spacing w:before="0" w:beforeAutospacing="0" w:after="0" w:afterAutospacing="0"/>
        <w:ind w:firstLine="709"/>
        <w:jc w:val="center"/>
        <w:rPr>
          <w:b/>
        </w:rPr>
      </w:pPr>
    </w:p>
    <w:p w:rsidR="00081F10" w:rsidRPr="000A3D6E" w:rsidRDefault="00081F10" w:rsidP="00C361DC">
      <w:pPr>
        <w:pStyle w:val="afc"/>
        <w:shd w:val="clear" w:color="auto" w:fill="FFFFFF"/>
        <w:spacing w:before="0" w:beforeAutospacing="0" w:after="0" w:afterAutospacing="0"/>
        <w:ind w:firstLine="709"/>
        <w:jc w:val="center"/>
        <w:rPr>
          <w:b/>
        </w:rPr>
      </w:pPr>
      <w:r w:rsidRPr="000A3D6E">
        <w:rPr>
          <w:b/>
        </w:rPr>
        <w:t>3.2.  Подготовка Заключения дипломной работы</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Заключение дипломной</w:t>
      </w:r>
      <w:r w:rsidRPr="000A3D6E">
        <w:rPr>
          <w:rStyle w:val="apple-converted-space"/>
          <w:rFonts w:eastAsia="Arial Unicode MS"/>
          <w:bdr w:val="none" w:sz="0" w:space="0" w:color="auto" w:frame="1"/>
        </w:rPr>
        <w:t> </w:t>
      </w:r>
      <w:r w:rsidRPr="000A3D6E">
        <w:rPr>
          <w:rFonts w:eastAsia="Arial Unicode MS"/>
          <w:bdr w:val="none" w:sz="0" w:space="0" w:color="auto" w:frame="1"/>
        </w:rPr>
        <w:t>подводит итог проделанному исследованию в той или иной области. Иными словами,</w:t>
      </w:r>
      <w:r w:rsidRPr="000A3D6E">
        <w:rPr>
          <w:rStyle w:val="apple-converted-space"/>
          <w:rFonts w:eastAsia="Arial Unicode MS"/>
          <w:bdr w:val="none" w:sz="0" w:space="0" w:color="auto" w:frame="1"/>
        </w:rPr>
        <w:t> </w:t>
      </w:r>
      <w:r w:rsidRPr="000A3D6E">
        <w:rPr>
          <w:rStyle w:val="afd"/>
          <w:rFonts w:eastAsia="Arial Unicode MS"/>
          <w:bdr w:val="none" w:sz="0" w:space="0" w:color="auto" w:frame="1"/>
        </w:rPr>
        <w:t>заключение дипломной работы</w:t>
      </w:r>
      <w:r w:rsidRPr="000A3D6E">
        <w:rPr>
          <w:rStyle w:val="apple-converted-space"/>
          <w:rFonts w:eastAsia="Arial Unicode MS"/>
          <w:bdr w:val="none" w:sz="0" w:space="0" w:color="auto" w:frame="1"/>
        </w:rPr>
        <w:t> </w:t>
      </w:r>
      <w:r w:rsidRPr="000A3D6E">
        <w:rPr>
          <w:rFonts w:eastAsia="Arial Unicode MS"/>
          <w:bdr w:val="none" w:sz="0" w:space="0" w:color="auto" w:frame="1"/>
        </w:rPr>
        <w:t>– это ее логическое завершение. В заключении делаются краткие, но емкие выводы по написанному материалу.</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lastRenderedPageBreak/>
        <w:t>Объем заключения к дипломной работе составляет 3 – 5 страниц. Мысленно следует разделить заключение дипломной работы на 3 составляющие:</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w:t>
      </w:r>
      <w:r w:rsidRPr="000A3D6E">
        <w:rPr>
          <w:rStyle w:val="apple-converted-space"/>
          <w:rFonts w:eastAsia="Arial Unicode MS"/>
          <w:bdr w:val="none" w:sz="0" w:space="0" w:color="auto" w:frame="1"/>
        </w:rPr>
        <w:t> </w:t>
      </w:r>
      <w:r w:rsidRPr="000A3D6E">
        <w:rPr>
          <w:rFonts w:eastAsia="Arial Unicode MS"/>
          <w:bdr w:val="none" w:sz="0" w:space="0" w:color="auto" w:frame="1"/>
        </w:rPr>
        <w:t>краткие, но емкие теоретические выводы;</w:t>
      </w:r>
    </w:p>
    <w:p w:rsidR="00081F10" w:rsidRPr="000A3D6E" w:rsidRDefault="00081F10" w:rsidP="00C361DC">
      <w:pPr>
        <w:pStyle w:val="afc"/>
        <w:shd w:val="clear" w:color="auto" w:fill="FFFFFF"/>
        <w:spacing w:before="0" w:beforeAutospacing="0" w:after="0" w:afterAutospacing="0"/>
        <w:ind w:firstLine="709"/>
        <w:jc w:val="both"/>
      </w:pPr>
      <w:r w:rsidRPr="000A3D6E">
        <w:rPr>
          <w:rFonts w:eastAsia="Arial Unicode MS"/>
          <w:bdr w:val="none" w:sz="0" w:space="0" w:color="auto" w:frame="1"/>
        </w:rPr>
        <w:t>• выводы по практической (аналитической) главе дипломной;</w:t>
      </w:r>
    </w:p>
    <w:p w:rsidR="00081F10" w:rsidRPr="000A3D6E" w:rsidRDefault="00081F10" w:rsidP="00C361DC">
      <w:pPr>
        <w:pStyle w:val="afc"/>
        <w:shd w:val="clear" w:color="auto" w:fill="FFFFFF"/>
        <w:spacing w:before="0" w:beforeAutospacing="0" w:after="0" w:afterAutospacing="0"/>
        <w:ind w:firstLine="709"/>
        <w:jc w:val="both"/>
        <w:rPr>
          <w:rFonts w:eastAsia="Arial Unicode MS"/>
          <w:bdr w:val="none" w:sz="0" w:space="0" w:color="auto" w:frame="1"/>
        </w:rPr>
      </w:pPr>
      <w:r w:rsidRPr="000A3D6E">
        <w:rPr>
          <w:rFonts w:eastAsia="Arial Unicode MS"/>
          <w:bdr w:val="none" w:sz="0" w:space="0" w:color="auto" w:frame="1"/>
        </w:rPr>
        <w:t>• предложения по совершенствованию</w:t>
      </w:r>
      <w:r w:rsidRPr="000A3D6E">
        <w:rPr>
          <w:rStyle w:val="apple-converted-space"/>
          <w:rFonts w:eastAsia="Arial Unicode MS"/>
          <w:bdr w:val="none" w:sz="0" w:space="0" w:color="auto" w:frame="1"/>
        </w:rPr>
        <w:t> </w:t>
      </w:r>
      <w:hyperlink r:id="rId13" w:tooltip="объект и предмет курсовой работы" w:history="1">
        <w:r w:rsidRPr="000A3D6E">
          <w:rPr>
            <w:rStyle w:val="af3"/>
            <w:rFonts w:eastAsia="Arial Unicode MS"/>
            <w:color w:val="auto"/>
            <w:bdr w:val="none" w:sz="0" w:space="0" w:color="auto" w:frame="1"/>
          </w:rPr>
          <w:t>объекта исследования</w:t>
        </w:r>
      </w:hyperlink>
      <w:r w:rsidRPr="000A3D6E">
        <w:rPr>
          <w:rFonts w:eastAsia="Arial Unicode MS"/>
          <w:bdr w:val="none" w:sz="0" w:space="0" w:color="auto" w:frame="1"/>
        </w:rPr>
        <w:t>.</w:t>
      </w:r>
    </w:p>
    <w:p w:rsidR="00081F10" w:rsidRPr="000A3D6E" w:rsidRDefault="00081F10" w:rsidP="00C361DC">
      <w:pPr>
        <w:pStyle w:val="afc"/>
        <w:shd w:val="clear" w:color="auto" w:fill="FFFFFF"/>
        <w:spacing w:before="0" w:beforeAutospacing="0" w:after="0" w:afterAutospacing="0"/>
        <w:ind w:firstLine="709"/>
        <w:jc w:val="both"/>
        <w:rPr>
          <w:rFonts w:eastAsia="Arial Unicode MS"/>
          <w:bdr w:val="none" w:sz="0" w:space="0" w:color="auto" w:frame="1"/>
        </w:rPr>
      </w:pPr>
      <w:r w:rsidRPr="000A3D6E">
        <w:rPr>
          <w:rFonts w:eastAsia="Arial Unicode MS"/>
          <w:bdr w:val="none" w:sz="0" w:space="0" w:color="auto" w:frame="1"/>
        </w:rPr>
        <w:t>Любая научная работа должна быть написана</w:t>
      </w:r>
      <w:r w:rsidRPr="000A3D6E">
        <w:rPr>
          <w:rStyle w:val="apple-converted-space"/>
          <w:rFonts w:eastAsia="Arial Unicode MS"/>
          <w:bdr w:val="none" w:sz="0" w:space="0" w:color="auto" w:frame="1"/>
        </w:rPr>
        <w:t> </w:t>
      </w:r>
      <w:hyperlink r:id="rId14" w:tooltip="научный стиль изложения материала" w:history="1">
        <w:r w:rsidRPr="000A3D6E">
          <w:rPr>
            <w:rStyle w:val="af3"/>
            <w:rFonts w:eastAsia="Arial Unicode MS"/>
            <w:color w:val="auto"/>
            <w:bdr w:val="none" w:sz="0" w:space="0" w:color="auto" w:frame="1"/>
          </w:rPr>
          <w:t>научным стилем изложения</w:t>
        </w:r>
      </w:hyperlink>
      <w:r w:rsidRPr="000A3D6E">
        <w:rPr>
          <w:rFonts w:eastAsia="Arial Unicode MS"/>
          <w:bdr w:val="none" w:sz="0" w:space="0" w:color="auto" w:frame="1"/>
        </w:rPr>
        <w:t>, поэтому используйте местоимения «мы считаем», «нами предложено» и т. д.</w:t>
      </w:r>
    </w:p>
    <w:p w:rsidR="00081F10" w:rsidRPr="000A3D6E" w:rsidRDefault="00081F10" w:rsidP="00C361DC">
      <w:pPr>
        <w:pStyle w:val="afc"/>
        <w:shd w:val="clear" w:color="auto" w:fill="FFFFFF"/>
        <w:spacing w:before="0" w:beforeAutospacing="0" w:after="0" w:afterAutospacing="0"/>
        <w:ind w:firstLine="709"/>
        <w:jc w:val="both"/>
        <w:rPr>
          <w:rFonts w:eastAsia="Calibri"/>
        </w:rPr>
      </w:pPr>
      <w:r w:rsidRPr="000A3D6E">
        <w:rPr>
          <w:rFonts w:eastAsia="Calibri"/>
        </w:rPr>
        <w:t>В заключение дипломной работы об</w:t>
      </w:r>
      <w:r w:rsidRPr="000A3D6E">
        <w:t>ычно отмечается, как выполнены</w:t>
      </w:r>
      <w:r w:rsidRPr="000A3D6E">
        <w:rPr>
          <w:rFonts w:eastAsia="Calibri"/>
        </w:rPr>
        <w:t xml:space="preserve"> </w:t>
      </w:r>
      <w:r w:rsidRPr="000A3D6E">
        <w:t>задачи и достигнута</w:t>
      </w:r>
      <w:r w:rsidRPr="000A3D6E">
        <w:rPr>
          <w:rFonts w:eastAsia="Calibri"/>
        </w:rPr>
        <w:t xml:space="preserve"> </w:t>
      </w:r>
      <w:r w:rsidRPr="000A3D6E">
        <w:t>ли цель</w:t>
      </w:r>
      <w:r w:rsidRPr="000A3D6E">
        <w:rPr>
          <w:rFonts w:eastAsia="Calibri"/>
        </w:rPr>
        <w:t>, по</w:t>
      </w:r>
      <w:r w:rsidRPr="000A3D6E">
        <w:t>ставленная</w:t>
      </w:r>
      <w:r w:rsidRPr="000A3D6E">
        <w:rPr>
          <w:rFonts w:eastAsia="Calibri"/>
        </w:rPr>
        <w:t xml:space="preserve"> во введении, содержатся основные результаты проведенного исследования, а также выводы, сделанные автором на их основе. </w:t>
      </w:r>
      <w:r w:rsidRPr="000A3D6E">
        <w:t>В</w:t>
      </w:r>
      <w:r w:rsidRPr="000A3D6E">
        <w:rPr>
          <w:rFonts w:eastAsia="Calibri"/>
        </w:rPr>
        <w:t>ыводы должны соответствовать поставленным задачам, допускается н</w:t>
      </w:r>
      <w:r w:rsidRPr="000A3D6E">
        <w:t xml:space="preserve">есколько выводов на одну задачу. </w:t>
      </w:r>
      <w:r w:rsidRPr="000A3D6E">
        <w:rPr>
          <w:rFonts w:eastAsia="Calibri"/>
        </w:rPr>
        <w:t xml:space="preserve">Обосновывается, какие следствия, вплоть до их практического или теоретического использования, можно получить из данной работы. </w:t>
      </w:r>
      <w:r w:rsidRPr="000A3D6E">
        <w:t>К</w:t>
      </w:r>
      <w:r w:rsidRPr="000A3D6E">
        <w:rPr>
          <w:rFonts w:eastAsia="Calibri"/>
        </w:rPr>
        <w:t>оличество выводов не должно</w:t>
      </w:r>
      <w:r w:rsidRPr="000A3D6E">
        <w:t xml:space="preserve"> быть меньше поставленных задач.</w:t>
      </w:r>
      <w:r w:rsidRPr="000A3D6E">
        <w:rPr>
          <w:rFonts w:eastAsia="Calibri"/>
        </w:rPr>
        <w:t xml:space="preserve"> </w:t>
      </w:r>
      <w:r w:rsidRPr="000A3D6E">
        <w:t>В</w:t>
      </w:r>
      <w:r w:rsidRPr="000A3D6E">
        <w:rPr>
          <w:rFonts w:eastAsia="Calibri"/>
        </w:rPr>
        <w:t>ыводы должны быть четкими, ясными, отражать полученные ре</w:t>
      </w:r>
      <w:r w:rsidRPr="000A3D6E">
        <w:t>зультаты. П</w:t>
      </w:r>
      <w:r w:rsidRPr="000A3D6E">
        <w:rPr>
          <w:rFonts w:eastAsia="Calibri"/>
        </w:rPr>
        <w:t xml:space="preserve">о сделанным выводам необходимо сделать рекомендации с возможностью их применения на практике. </w:t>
      </w:r>
    </w:p>
    <w:p w:rsidR="00081F10" w:rsidRPr="000A3D6E" w:rsidRDefault="00081F10" w:rsidP="00C361DC">
      <w:pPr>
        <w:pStyle w:val="a5"/>
        <w:shd w:val="clear" w:color="auto" w:fill="FFFFFF"/>
        <w:tabs>
          <w:tab w:val="left" w:pos="284"/>
        </w:tabs>
        <w:spacing w:after="0" w:line="240" w:lineRule="auto"/>
        <w:ind w:left="0" w:firstLine="709"/>
        <w:jc w:val="center"/>
        <w:rPr>
          <w:rFonts w:ascii="Times New Roman" w:eastAsia="Times New Roman" w:hAnsi="Times New Roman" w:cs="Times New Roman"/>
          <w:b/>
          <w:sz w:val="24"/>
          <w:szCs w:val="24"/>
          <w:lang w:eastAsia="ru-RU"/>
        </w:rPr>
      </w:pPr>
    </w:p>
    <w:p w:rsidR="00081F10" w:rsidRPr="000A3D6E" w:rsidRDefault="00081F10" w:rsidP="00C361DC">
      <w:pPr>
        <w:pStyle w:val="a5"/>
        <w:shd w:val="clear" w:color="auto" w:fill="FFFFFF"/>
        <w:tabs>
          <w:tab w:val="left" w:pos="284"/>
        </w:tabs>
        <w:spacing w:after="0" w:line="240" w:lineRule="auto"/>
        <w:ind w:left="0" w:firstLine="709"/>
        <w:jc w:val="center"/>
        <w:rPr>
          <w:rFonts w:ascii="Times New Roman" w:eastAsia="Times New Roman" w:hAnsi="Times New Roman" w:cs="Times New Roman"/>
          <w:b/>
          <w:sz w:val="24"/>
          <w:szCs w:val="24"/>
          <w:lang w:eastAsia="ru-RU"/>
        </w:rPr>
      </w:pPr>
      <w:r w:rsidRPr="000A3D6E">
        <w:rPr>
          <w:rFonts w:ascii="Times New Roman" w:eastAsia="Times New Roman" w:hAnsi="Times New Roman" w:cs="Times New Roman"/>
          <w:b/>
          <w:sz w:val="24"/>
          <w:szCs w:val="24"/>
          <w:lang w:eastAsia="ru-RU"/>
        </w:rPr>
        <w:t>4. Составление списка использованной литературы</w:t>
      </w:r>
    </w:p>
    <w:p w:rsidR="00081F10" w:rsidRPr="000A3D6E" w:rsidRDefault="00744F20" w:rsidP="00C361DC">
      <w:pPr>
        <w:shd w:val="clear" w:color="auto" w:fill="FFFFFF"/>
        <w:ind w:firstLine="709"/>
        <w:jc w:val="both"/>
      </w:pPr>
      <w:r w:rsidRPr="000A3D6E">
        <w:t> </w:t>
      </w:r>
      <w:r w:rsidR="00081F10" w:rsidRPr="000A3D6E">
        <w:t xml:space="preserve">В конце дипломной работы должен быть приведен список литературы, который оформляется в соответствии с ГОСТом 7.1 – 2003 «Библиографическая запись. Библиографическое описание документа. Общие требования и правила составления».  </w:t>
      </w:r>
    </w:p>
    <w:p w:rsidR="00081F10" w:rsidRPr="000A3D6E" w:rsidRDefault="00081F10" w:rsidP="00C361DC">
      <w:pPr>
        <w:shd w:val="clear" w:color="auto" w:fill="FFFFFF"/>
        <w:ind w:firstLine="709"/>
        <w:jc w:val="both"/>
      </w:pPr>
      <w:r w:rsidRPr="000A3D6E">
        <w:t xml:space="preserve">Объектами составления библиографической записи (далее </w:t>
      </w:r>
      <w:proofErr w:type="gramStart"/>
      <w:r w:rsidRPr="000A3D6E">
        <w:t>-Б</w:t>
      </w:r>
      <w:proofErr w:type="gramEnd"/>
      <w:r w:rsidRPr="000A3D6E">
        <w:t xml:space="preserve">З) являются все опубликованные (в том числе депонированные) и неопубликованные документы – книги, картографические, аудиовизуальные, изобразительные, нормативные и технические документы, электронные ресурсы: составные части документов; группы документов. </w:t>
      </w:r>
    </w:p>
    <w:p w:rsidR="00081F10" w:rsidRPr="000A3D6E" w:rsidRDefault="00081F10" w:rsidP="00C361DC">
      <w:pPr>
        <w:shd w:val="clear" w:color="auto" w:fill="FFFFFF"/>
        <w:ind w:firstLine="709"/>
        <w:jc w:val="both"/>
      </w:pPr>
      <w:r w:rsidRPr="000A3D6E">
        <w:t xml:space="preserve">Схема БЗ на все виды документов является однотипной. Определенные особенности имеются в структуре описания. </w:t>
      </w:r>
    </w:p>
    <w:p w:rsidR="00081F10" w:rsidRPr="000A3D6E" w:rsidRDefault="00081F10" w:rsidP="00C361DC">
      <w:pPr>
        <w:autoSpaceDE w:val="0"/>
        <w:autoSpaceDN w:val="0"/>
        <w:adjustRightInd w:val="0"/>
        <w:ind w:firstLine="709"/>
        <w:jc w:val="both"/>
        <w:rPr>
          <w:rFonts w:eastAsia="Calibri"/>
          <w:b/>
        </w:rPr>
      </w:pPr>
      <w:r w:rsidRPr="000A3D6E">
        <w:lastRenderedPageBreak/>
        <w:t xml:space="preserve">Список литературы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w:t>
      </w:r>
      <w:proofErr w:type="spellStart"/>
      <w:r w:rsidRPr="000A3D6E">
        <w:rPr>
          <w:lang w:val="en-US"/>
        </w:rPr>
        <w:t>Ip</w:t>
      </w:r>
      <w:proofErr w:type="spellEnd"/>
      <w:r w:rsidRPr="000A3D6E">
        <w:t>-адрес источника.</w:t>
      </w:r>
    </w:p>
    <w:p w:rsidR="00081F10" w:rsidRPr="000A3D6E" w:rsidRDefault="00081F10" w:rsidP="00C361DC">
      <w:pPr>
        <w:autoSpaceDE w:val="0"/>
        <w:autoSpaceDN w:val="0"/>
        <w:adjustRightInd w:val="0"/>
        <w:ind w:firstLine="709"/>
        <w:jc w:val="center"/>
        <w:rPr>
          <w:rFonts w:eastAsia="Calibri"/>
        </w:rPr>
      </w:pPr>
    </w:p>
    <w:p w:rsidR="00081F10" w:rsidRPr="000A3D6E" w:rsidRDefault="00081F10" w:rsidP="00C361DC">
      <w:pPr>
        <w:autoSpaceDE w:val="0"/>
        <w:autoSpaceDN w:val="0"/>
        <w:adjustRightInd w:val="0"/>
        <w:ind w:firstLine="709"/>
        <w:jc w:val="center"/>
        <w:rPr>
          <w:rFonts w:eastAsia="Calibri"/>
          <w:b/>
        </w:rPr>
      </w:pPr>
      <w:r w:rsidRPr="000A3D6E">
        <w:rPr>
          <w:b/>
        </w:rPr>
        <w:t>4.1. Библиографическое описание документов на бумажных носителях, аудио-</w:t>
      </w:r>
      <w:proofErr w:type="spellStart"/>
      <w:r w:rsidRPr="000A3D6E">
        <w:rPr>
          <w:b/>
        </w:rPr>
        <w:t>видеоизданий</w:t>
      </w:r>
      <w:proofErr w:type="spellEnd"/>
    </w:p>
    <w:p w:rsidR="00081F10" w:rsidRPr="000A3D6E" w:rsidRDefault="00081F10" w:rsidP="00C361DC">
      <w:pPr>
        <w:autoSpaceDE w:val="0"/>
        <w:autoSpaceDN w:val="0"/>
        <w:adjustRightInd w:val="0"/>
        <w:ind w:firstLine="709"/>
        <w:jc w:val="both"/>
        <w:rPr>
          <w:rFonts w:eastAsia="Calibri"/>
        </w:rPr>
      </w:pPr>
      <w:r w:rsidRPr="000A3D6E">
        <w:rPr>
          <w:rFonts w:eastAsia="Calibri"/>
        </w:rPr>
        <w:t xml:space="preserve">При библиографическом описании между областями (область заглавия, область издания, область выходных данных и т.д.) ставится точка и тире. При написании рефератов, курсовых и дипломных работ допускается опускать тире. </w:t>
      </w:r>
    </w:p>
    <w:p w:rsidR="00081F10" w:rsidRPr="000A3D6E" w:rsidRDefault="00081F10" w:rsidP="00C361DC">
      <w:pPr>
        <w:autoSpaceDE w:val="0"/>
        <w:autoSpaceDN w:val="0"/>
        <w:adjustRightInd w:val="0"/>
        <w:ind w:firstLine="709"/>
        <w:jc w:val="both"/>
        <w:rPr>
          <w:rFonts w:eastAsia="Calibri"/>
        </w:rPr>
      </w:pPr>
      <w:r w:rsidRPr="000A3D6E">
        <w:rPr>
          <w:rFonts w:eastAsia="Calibri"/>
        </w:rPr>
        <w:t xml:space="preserve">В начале библиографии вносятся работы отечественных авторов, а затем зарубежных. </w:t>
      </w:r>
    </w:p>
    <w:p w:rsidR="00081F10" w:rsidRPr="000A3D6E" w:rsidRDefault="00081F10" w:rsidP="00C361DC">
      <w:pPr>
        <w:autoSpaceDE w:val="0"/>
        <w:autoSpaceDN w:val="0"/>
        <w:adjustRightInd w:val="0"/>
        <w:ind w:firstLine="709"/>
        <w:jc w:val="both"/>
        <w:rPr>
          <w:rFonts w:eastAsia="Calibri"/>
        </w:rPr>
      </w:pPr>
      <w:r w:rsidRPr="000A3D6E">
        <w:rPr>
          <w:rFonts w:eastAsia="Calibri"/>
        </w:rPr>
        <w:t>Объектами составления библиографического описания являются все виды на любых носителях книги, нормативные и технические документы, микроформы, электронные ресурсы, составные части документов; группы однородных и разнородных документов.</w:t>
      </w:r>
    </w:p>
    <w:p w:rsidR="00081F10" w:rsidRPr="000A3D6E" w:rsidRDefault="00081F10" w:rsidP="00C361DC">
      <w:pPr>
        <w:autoSpaceDE w:val="0"/>
        <w:autoSpaceDN w:val="0"/>
        <w:adjustRightInd w:val="0"/>
        <w:ind w:firstLine="709"/>
        <w:jc w:val="center"/>
        <w:rPr>
          <w:rFonts w:eastAsia="Calibri"/>
          <w:b/>
        </w:rPr>
      </w:pPr>
      <w:r w:rsidRPr="000A3D6E">
        <w:rPr>
          <w:rFonts w:eastAsia="Calibri"/>
          <w:b/>
        </w:rPr>
        <w:t>Библиографическое описание …</w:t>
      </w:r>
    </w:p>
    <w:p w:rsidR="00081F10" w:rsidRPr="000A3D6E" w:rsidRDefault="00081F10" w:rsidP="00C361DC">
      <w:pPr>
        <w:autoSpaceDE w:val="0"/>
        <w:autoSpaceDN w:val="0"/>
        <w:adjustRightInd w:val="0"/>
        <w:ind w:firstLine="709"/>
        <w:jc w:val="center"/>
        <w:rPr>
          <w:rFonts w:eastAsia="Calibri"/>
          <w:b/>
          <w:i/>
        </w:rPr>
      </w:pPr>
      <w:r w:rsidRPr="000A3D6E">
        <w:rPr>
          <w:rFonts w:eastAsia="Calibri"/>
          <w:b/>
          <w:i/>
        </w:rPr>
        <w:t>Книги с одним, двумя и тремя авторами</w:t>
      </w:r>
    </w:p>
    <w:p w:rsidR="00081F10" w:rsidRPr="000A3D6E" w:rsidRDefault="00081F10" w:rsidP="00C361DC">
      <w:pPr>
        <w:autoSpaceDE w:val="0"/>
        <w:autoSpaceDN w:val="0"/>
        <w:adjustRightInd w:val="0"/>
        <w:ind w:firstLine="709"/>
        <w:jc w:val="both"/>
        <w:rPr>
          <w:rFonts w:eastAsia="Calibri"/>
        </w:rPr>
      </w:pPr>
      <w:proofErr w:type="spellStart"/>
      <w:r w:rsidRPr="000A3D6E">
        <w:rPr>
          <w:rFonts w:eastAsia="Calibri"/>
          <w:b/>
        </w:rPr>
        <w:t>Кандыбин</w:t>
      </w:r>
      <w:proofErr w:type="spellEnd"/>
      <w:r w:rsidRPr="000A3D6E">
        <w:rPr>
          <w:rFonts w:eastAsia="Calibri"/>
          <w:b/>
        </w:rPr>
        <w:t>, Ю.А.</w:t>
      </w:r>
      <w:r w:rsidRPr="000A3D6E">
        <w:rPr>
          <w:rFonts w:eastAsia="Calibri"/>
        </w:rPr>
        <w:t xml:space="preserve"> История России: учеб</w:t>
      </w:r>
      <w:proofErr w:type="gramStart"/>
      <w:r w:rsidRPr="000A3D6E">
        <w:rPr>
          <w:rFonts w:eastAsia="Calibri"/>
        </w:rPr>
        <w:t>.</w:t>
      </w:r>
      <w:proofErr w:type="gramEnd"/>
      <w:r w:rsidRPr="000A3D6E">
        <w:rPr>
          <w:rFonts w:eastAsia="Calibri"/>
        </w:rPr>
        <w:t xml:space="preserve"> </w:t>
      </w:r>
      <w:proofErr w:type="gramStart"/>
      <w:r w:rsidRPr="000A3D6E">
        <w:rPr>
          <w:rFonts w:eastAsia="Calibri"/>
        </w:rPr>
        <w:t>п</w:t>
      </w:r>
      <w:proofErr w:type="gramEnd"/>
      <w:r w:rsidRPr="000A3D6E">
        <w:rPr>
          <w:rFonts w:eastAsia="Calibri"/>
        </w:rPr>
        <w:t xml:space="preserve">особие / Ю.А. </w:t>
      </w:r>
      <w:proofErr w:type="spellStart"/>
      <w:r w:rsidRPr="000A3D6E">
        <w:rPr>
          <w:rFonts w:eastAsia="Calibri"/>
        </w:rPr>
        <w:t>Кандыбин</w:t>
      </w:r>
      <w:proofErr w:type="spellEnd"/>
      <w:r w:rsidRPr="000A3D6E">
        <w:rPr>
          <w:rFonts w:eastAsia="Calibri"/>
        </w:rPr>
        <w:t xml:space="preserve">. М.: Юрист, 1993. 128 с. </w:t>
      </w:r>
    </w:p>
    <w:p w:rsidR="00081F10" w:rsidRPr="000A3D6E" w:rsidRDefault="00081F10" w:rsidP="00C361DC">
      <w:pPr>
        <w:autoSpaceDE w:val="0"/>
        <w:autoSpaceDN w:val="0"/>
        <w:adjustRightInd w:val="0"/>
        <w:ind w:firstLine="709"/>
        <w:jc w:val="both"/>
        <w:rPr>
          <w:rFonts w:eastAsia="Calibri"/>
        </w:rPr>
      </w:pPr>
      <w:r w:rsidRPr="000A3D6E">
        <w:rPr>
          <w:rFonts w:eastAsia="Calibri"/>
          <w:b/>
        </w:rPr>
        <w:t>Гумилев, Н.С.</w:t>
      </w:r>
      <w:r w:rsidRPr="000A3D6E">
        <w:rPr>
          <w:rFonts w:eastAsia="Calibri"/>
        </w:rPr>
        <w:t xml:space="preserve"> Уста солнца: стихи / Николай Гумилев; вступ. ст. и </w:t>
      </w:r>
      <w:proofErr w:type="spellStart"/>
      <w:r w:rsidRPr="000A3D6E">
        <w:rPr>
          <w:rFonts w:eastAsia="Calibri"/>
        </w:rPr>
        <w:t>коммент</w:t>
      </w:r>
      <w:proofErr w:type="spellEnd"/>
      <w:r w:rsidRPr="000A3D6E">
        <w:rPr>
          <w:rFonts w:eastAsia="Calibri"/>
        </w:rPr>
        <w:t xml:space="preserve">. Г. Адамовича. М.: </w:t>
      </w:r>
      <w:proofErr w:type="spellStart"/>
      <w:r w:rsidRPr="000A3D6E">
        <w:rPr>
          <w:rFonts w:eastAsia="Calibri"/>
        </w:rPr>
        <w:t>ЭКСМОпресс</w:t>
      </w:r>
      <w:proofErr w:type="spellEnd"/>
      <w:r w:rsidRPr="000A3D6E">
        <w:rPr>
          <w:rFonts w:eastAsia="Calibri"/>
        </w:rPr>
        <w:t xml:space="preserve">, 2003. 364 с. </w:t>
      </w:r>
    </w:p>
    <w:p w:rsidR="00081F10" w:rsidRPr="000A3D6E" w:rsidRDefault="00081F10" w:rsidP="00C361DC">
      <w:pPr>
        <w:autoSpaceDE w:val="0"/>
        <w:autoSpaceDN w:val="0"/>
        <w:adjustRightInd w:val="0"/>
        <w:ind w:firstLine="709"/>
        <w:jc w:val="both"/>
        <w:rPr>
          <w:rFonts w:eastAsia="Calibri"/>
        </w:rPr>
      </w:pPr>
      <w:r w:rsidRPr="000A3D6E">
        <w:rPr>
          <w:rFonts w:eastAsia="Calibri"/>
          <w:b/>
        </w:rPr>
        <w:t>Бочаров, И.Н.</w:t>
      </w:r>
      <w:r w:rsidRPr="000A3D6E">
        <w:rPr>
          <w:rFonts w:eastAsia="Calibri"/>
        </w:rPr>
        <w:t xml:space="preserve"> Кипренский / Иван Бочаров, Юлия </w:t>
      </w:r>
      <w:proofErr w:type="spellStart"/>
      <w:r w:rsidRPr="000A3D6E">
        <w:rPr>
          <w:rFonts w:eastAsia="Calibri"/>
        </w:rPr>
        <w:t>Глушакова</w:t>
      </w:r>
      <w:proofErr w:type="spellEnd"/>
      <w:r w:rsidRPr="000A3D6E">
        <w:rPr>
          <w:rFonts w:eastAsia="Calibri"/>
        </w:rPr>
        <w:t xml:space="preserve">. 2-е изд., знач. доп. М.: Молодая гвардия, 2001. 390 с, [24] л. (Жизнь замечательных людей). </w:t>
      </w:r>
    </w:p>
    <w:p w:rsidR="00081F10" w:rsidRPr="000A3D6E" w:rsidRDefault="00081F10" w:rsidP="00C361DC">
      <w:pPr>
        <w:autoSpaceDE w:val="0"/>
        <w:autoSpaceDN w:val="0"/>
        <w:adjustRightInd w:val="0"/>
        <w:ind w:firstLine="709"/>
        <w:jc w:val="both"/>
        <w:rPr>
          <w:rFonts w:eastAsia="Calibri"/>
        </w:rPr>
      </w:pPr>
      <w:r w:rsidRPr="000A3D6E">
        <w:rPr>
          <w:rFonts w:eastAsia="Calibri"/>
          <w:b/>
        </w:rPr>
        <w:t>Ерина, Е.М.</w:t>
      </w:r>
      <w:r w:rsidRPr="000A3D6E">
        <w:rPr>
          <w:rFonts w:eastAsia="Calibri"/>
        </w:rPr>
        <w:t xml:space="preserve"> Обычаи поволжских немцев = </w:t>
      </w:r>
      <w:proofErr w:type="spellStart"/>
      <w:r w:rsidRPr="000A3D6E">
        <w:rPr>
          <w:rFonts w:eastAsia="Calibri"/>
        </w:rPr>
        <w:t>Sitten</w:t>
      </w:r>
      <w:proofErr w:type="spellEnd"/>
      <w:r w:rsidRPr="000A3D6E">
        <w:rPr>
          <w:rFonts w:eastAsia="Calibri"/>
        </w:rPr>
        <w:t xml:space="preserve"> </w:t>
      </w:r>
      <w:proofErr w:type="spellStart"/>
      <w:r w:rsidRPr="000A3D6E">
        <w:rPr>
          <w:rFonts w:eastAsia="Calibri"/>
        </w:rPr>
        <w:t>und</w:t>
      </w:r>
      <w:proofErr w:type="spellEnd"/>
      <w:r w:rsidRPr="000A3D6E">
        <w:rPr>
          <w:rFonts w:eastAsia="Calibri"/>
        </w:rPr>
        <w:t xml:space="preserve"> </w:t>
      </w:r>
      <w:proofErr w:type="spellStart"/>
      <w:r w:rsidRPr="000A3D6E">
        <w:rPr>
          <w:rFonts w:eastAsia="Calibri"/>
        </w:rPr>
        <w:t>Brauche</w:t>
      </w:r>
      <w:proofErr w:type="spellEnd"/>
      <w:r w:rsidRPr="000A3D6E">
        <w:rPr>
          <w:rFonts w:eastAsia="Calibri"/>
        </w:rPr>
        <w:t xml:space="preserve"> </w:t>
      </w:r>
      <w:proofErr w:type="spellStart"/>
      <w:r w:rsidRPr="000A3D6E">
        <w:rPr>
          <w:rFonts w:eastAsia="Calibri"/>
        </w:rPr>
        <w:t>der</w:t>
      </w:r>
      <w:proofErr w:type="spellEnd"/>
      <w:r w:rsidRPr="000A3D6E">
        <w:rPr>
          <w:rFonts w:eastAsia="Calibri"/>
        </w:rPr>
        <w:t xml:space="preserve"> </w:t>
      </w:r>
      <w:proofErr w:type="spellStart"/>
      <w:r w:rsidRPr="000A3D6E">
        <w:rPr>
          <w:rFonts w:eastAsia="Calibri"/>
        </w:rPr>
        <w:t>Wolgadeutchen</w:t>
      </w:r>
      <w:proofErr w:type="spellEnd"/>
      <w:r w:rsidRPr="000A3D6E">
        <w:rPr>
          <w:rFonts w:eastAsia="Calibri"/>
        </w:rPr>
        <w:t xml:space="preserve"> / К. Ерина, В. Салькова; </w:t>
      </w:r>
      <w:proofErr w:type="spellStart"/>
      <w:r w:rsidRPr="000A3D6E">
        <w:rPr>
          <w:rFonts w:eastAsia="Calibri"/>
        </w:rPr>
        <w:t>худож</w:t>
      </w:r>
      <w:proofErr w:type="spellEnd"/>
      <w:r w:rsidRPr="000A3D6E">
        <w:rPr>
          <w:rFonts w:eastAsia="Calibri"/>
        </w:rPr>
        <w:t xml:space="preserve">. Н. Стариков. 3-е изд., </w:t>
      </w:r>
      <w:proofErr w:type="spellStart"/>
      <w:r w:rsidRPr="000A3D6E">
        <w:rPr>
          <w:rFonts w:eastAsia="Calibri"/>
        </w:rPr>
        <w:t>перераб</w:t>
      </w:r>
      <w:proofErr w:type="spellEnd"/>
      <w:r w:rsidRPr="000A3D6E">
        <w:rPr>
          <w:rFonts w:eastAsia="Calibri"/>
        </w:rPr>
        <w:t xml:space="preserve">. и доп. М.: Готика, 2002, 2002. 102 с: ил. </w:t>
      </w:r>
    </w:p>
    <w:p w:rsidR="00081F10" w:rsidRPr="000A3D6E" w:rsidRDefault="00081F10" w:rsidP="00C361DC">
      <w:pPr>
        <w:autoSpaceDE w:val="0"/>
        <w:autoSpaceDN w:val="0"/>
        <w:adjustRightInd w:val="0"/>
        <w:ind w:firstLine="709"/>
        <w:jc w:val="both"/>
        <w:rPr>
          <w:rFonts w:eastAsia="Calibri"/>
        </w:rPr>
      </w:pPr>
      <w:r w:rsidRPr="000A3D6E">
        <w:rPr>
          <w:rFonts w:eastAsia="Calibri"/>
          <w:b/>
        </w:rPr>
        <w:t>Агафонова, Н.Н.</w:t>
      </w:r>
      <w:r w:rsidRPr="000A3D6E">
        <w:rPr>
          <w:rFonts w:eastAsia="Calibri"/>
        </w:rPr>
        <w:t xml:space="preserve"> Гражданское право, учеб</w:t>
      </w:r>
      <w:proofErr w:type="gramStart"/>
      <w:r w:rsidRPr="000A3D6E">
        <w:rPr>
          <w:rFonts w:eastAsia="Calibri"/>
        </w:rPr>
        <w:t>.</w:t>
      </w:r>
      <w:proofErr w:type="gramEnd"/>
      <w:r w:rsidRPr="000A3D6E">
        <w:rPr>
          <w:rFonts w:eastAsia="Calibri"/>
        </w:rPr>
        <w:t xml:space="preserve"> </w:t>
      </w:r>
      <w:proofErr w:type="gramStart"/>
      <w:r w:rsidRPr="000A3D6E">
        <w:rPr>
          <w:rFonts w:eastAsia="Calibri"/>
        </w:rPr>
        <w:t>п</w:t>
      </w:r>
      <w:proofErr w:type="gramEnd"/>
      <w:r w:rsidRPr="000A3D6E">
        <w:rPr>
          <w:rFonts w:eastAsia="Calibri"/>
        </w:rPr>
        <w:t xml:space="preserve">особие для вузов / Н.Н. Агафонова, Т.В. Богачева, Л.И. Глушкова; под общ. ред. А.Г. </w:t>
      </w:r>
      <w:proofErr w:type="spellStart"/>
      <w:r w:rsidRPr="000A3D6E">
        <w:rPr>
          <w:rFonts w:eastAsia="Calibri"/>
        </w:rPr>
        <w:t>Калпина</w:t>
      </w:r>
      <w:proofErr w:type="spellEnd"/>
      <w:r w:rsidRPr="000A3D6E">
        <w:rPr>
          <w:rFonts w:eastAsia="Calibri"/>
        </w:rPr>
        <w:t xml:space="preserve">. М.: </w:t>
      </w:r>
      <w:proofErr w:type="spellStart"/>
      <w:r w:rsidRPr="000A3D6E">
        <w:rPr>
          <w:rFonts w:eastAsia="Calibri"/>
        </w:rPr>
        <w:t>Юристъ</w:t>
      </w:r>
      <w:proofErr w:type="spellEnd"/>
      <w:r w:rsidRPr="000A3D6E">
        <w:rPr>
          <w:rFonts w:eastAsia="Calibri"/>
        </w:rPr>
        <w:t xml:space="preserve">, 2002. 542 с. </w:t>
      </w:r>
      <w:proofErr w:type="spellStart"/>
      <w:r w:rsidRPr="000A3D6E">
        <w:rPr>
          <w:rFonts w:eastAsia="Calibri"/>
        </w:rPr>
        <w:t>Библиогр</w:t>
      </w:r>
      <w:proofErr w:type="spellEnd"/>
      <w:r w:rsidRPr="000A3D6E">
        <w:rPr>
          <w:rFonts w:eastAsia="Calibri"/>
        </w:rPr>
        <w:t xml:space="preserve">.: с. 530-540. </w:t>
      </w:r>
    </w:p>
    <w:p w:rsidR="00081F10" w:rsidRPr="00C361DC" w:rsidRDefault="00081F10" w:rsidP="00C361DC">
      <w:pPr>
        <w:autoSpaceDE w:val="0"/>
        <w:autoSpaceDN w:val="0"/>
        <w:adjustRightInd w:val="0"/>
        <w:ind w:firstLine="709"/>
        <w:jc w:val="both"/>
        <w:rPr>
          <w:rFonts w:eastAsia="Calibri"/>
        </w:rPr>
      </w:pPr>
      <w:r w:rsidRPr="00C361DC">
        <w:rPr>
          <w:rFonts w:eastAsia="Calibri"/>
          <w:b/>
        </w:rPr>
        <w:t xml:space="preserve">Бахвалов, Н.С. </w:t>
      </w:r>
      <w:r w:rsidRPr="00C361DC">
        <w:rPr>
          <w:rFonts w:eastAsia="Calibri"/>
        </w:rPr>
        <w:t>Численные методы: учеб</w:t>
      </w:r>
      <w:proofErr w:type="gramStart"/>
      <w:r w:rsidRPr="00C361DC">
        <w:rPr>
          <w:rFonts w:eastAsia="Calibri"/>
        </w:rPr>
        <w:t>.</w:t>
      </w:r>
      <w:proofErr w:type="gramEnd"/>
      <w:r w:rsidRPr="00C361DC">
        <w:rPr>
          <w:rFonts w:eastAsia="Calibri"/>
        </w:rPr>
        <w:t xml:space="preserve"> </w:t>
      </w:r>
      <w:proofErr w:type="gramStart"/>
      <w:r w:rsidRPr="00C361DC">
        <w:rPr>
          <w:rFonts w:eastAsia="Calibri"/>
        </w:rPr>
        <w:t>п</w:t>
      </w:r>
      <w:proofErr w:type="gramEnd"/>
      <w:r w:rsidRPr="00C361DC">
        <w:rPr>
          <w:rFonts w:eastAsia="Calibri"/>
        </w:rPr>
        <w:t xml:space="preserve">особие для физ.-мат. специальностей вузов / Н.С. Бахвалов, Н.П. Жидков, Г.М. Кобельков. М.: </w:t>
      </w:r>
      <w:proofErr w:type="spellStart"/>
      <w:r w:rsidRPr="00C361DC">
        <w:rPr>
          <w:rFonts w:eastAsia="Calibri"/>
        </w:rPr>
        <w:t>Физматлит</w:t>
      </w:r>
      <w:proofErr w:type="spellEnd"/>
      <w:r w:rsidRPr="00C361DC">
        <w:rPr>
          <w:rFonts w:eastAsia="Calibri"/>
        </w:rPr>
        <w:t>; СПб</w:t>
      </w:r>
      <w:proofErr w:type="gramStart"/>
      <w:r w:rsidRPr="00C361DC">
        <w:rPr>
          <w:rFonts w:eastAsia="Calibri"/>
        </w:rPr>
        <w:t xml:space="preserve">.: </w:t>
      </w:r>
      <w:proofErr w:type="spellStart"/>
      <w:proofErr w:type="gramEnd"/>
      <w:r w:rsidRPr="00C361DC">
        <w:rPr>
          <w:rFonts w:eastAsia="Calibri"/>
        </w:rPr>
        <w:t>Нев</w:t>
      </w:r>
      <w:proofErr w:type="spellEnd"/>
      <w:r w:rsidRPr="00C361DC">
        <w:rPr>
          <w:rFonts w:eastAsia="Calibri"/>
        </w:rPr>
        <w:t>. Диалект, 2002. 630 с.</w:t>
      </w: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lastRenderedPageBreak/>
        <w:t>Запись под заглавием</w:t>
      </w:r>
    </w:p>
    <w:p w:rsidR="00081F10" w:rsidRPr="00C361DC" w:rsidRDefault="00081F10" w:rsidP="00C361DC">
      <w:pPr>
        <w:autoSpaceDE w:val="0"/>
        <w:autoSpaceDN w:val="0"/>
        <w:adjustRightInd w:val="0"/>
        <w:ind w:firstLine="709"/>
        <w:jc w:val="both"/>
        <w:rPr>
          <w:rFonts w:eastAsia="Calibri"/>
        </w:rPr>
      </w:pPr>
      <w:r w:rsidRPr="00C361DC">
        <w:rPr>
          <w:rFonts w:eastAsia="Calibri"/>
        </w:rPr>
        <w:t xml:space="preserve">Под заглавием описываются документы, имеющие четырех авторов и более, когда автор документов не указан, а также сборники, справочники и другие документы. </w:t>
      </w:r>
    </w:p>
    <w:p w:rsidR="00081F10" w:rsidRPr="00C361DC" w:rsidRDefault="00081F10" w:rsidP="00C361DC">
      <w:pPr>
        <w:autoSpaceDE w:val="0"/>
        <w:autoSpaceDN w:val="0"/>
        <w:adjustRightInd w:val="0"/>
        <w:ind w:firstLine="709"/>
        <w:jc w:val="both"/>
        <w:rPr>
          <w:rFonts w:eastAsia="Calibri"/>
        </w:rPr>
      </w:pPr>
      <w:r w:rsidRPr="00C361DC">
        <w:rPr>
          <w:rFonts w:eastAsia="Calibri"/>
          <w:b/>
        </w:rPr>
        <w:t>История России:</w:t>
      </w:r>
      <w:r w:rsidRPr="00C361DC">
        <w:rPr>
          <w:rFonts w:eastAsia="Calibri"/>
        </w:rPr>
        <w:t xml:space="preserve"> учеб</w:t>
      </w:r>
      <w:proofErr w:type="gramStart"/>
      <w:r w:rsidRPr="00C361DC">
        <w:rPr>
          <w:rFonts w:eastAsia="Calibri"/>
        </w:rPr>
        <w:t>.</w:t>
      </w:r>
      <w:proofErr w:type="gramEnd"/>
      <w:r w:rsidRPr="00C361DC">
        <w:rPr>
          <w:rFonts w:eastAsia="Calibri"/>
        </w:rPr>
        <w:t xml:space="preserve"> </w:t>
      </w:r>
      <w:proofErr w:type="gramStart"/>
      <w:r w:rsidRPr="00C361DC">
        <w:rPr>
          <w:rFonts w:eastAsia="Calibri"/>
        </w:rPr>
        <w:t>п</w:t>
      </w:r>
      <w:proofErr w:type="gramEnd"/>
      <w:r w:rsidRPr="00C361DC">
        <w:rPr>
          <w:rFonts w:eastAsia="Calibri"/>
        </w:rPr>
        <w:t>особие для студентов всех специальностей / В.Н. Быков [и др.]. СПб</w:t>
      </w:r>
      <w:proofErr w:type="gramStart"/>
      <w:r w:rsidRPr="00C361DC">
        <w:rPr>
          <w:rFonts w:eastAsia="Calibri"/>
        </w:rPr>
        <w:t xml:space="preserve">.: </w:t>
      </w:r>
      <w:proofErr w:type="spellStart"/>
      <w:proofErr w:type="gramEnd"/>
      <w:r w:rsidRPr="00C361DC">
        <w:rPr>
          <w:rFonts w:eastAsia="Calibri"/>
        </w:rPr>
        <w:t>СПбЛТА</w:t>
      </w:r>
      <w:proofErr w:type="spellEnd"/>
      <w:r w:rsidRPr="00C361DC">
        <w:rPr>
          <w:rFonts w:eastAsia="Calibri"/>
        </w:rPr>
        <w:t xml:space="preserve">, 2001. 231 с. </w:t>
      </w:r>
    </w:p>
    <w:p w:rsidR="00081F10" w:rsidRPr="00C361DC" w:rsidRDefault="00081F10" w:rsidP="00C361DC">
      <w:pPr>
        <w:autoSpaceDE w:val="0"/>
        <w:autoSpaceDN w:val="0"/>
        <w:adjustRightInd w:val="0"/>
        <w:ind w:firstLine="709"/>
        <w:jc w:val="both"/>
        <w:rPr>
          <w:rFonts w:eastAsia="Calibri"/>
        </w:rPr>
      </w:pPr>
      <w:r w:rsidRPr="00C361DC">
        <w:rPr>
          <w:rFonts w:eastAsia="Calibri"/>
        </w:rPr>
        <w:t>Энциклопедический юридический словарь / под общ</w:t>
      </w:r>
      <w:proofErr w:type="gramStart"/>
      <w:r w:rsidRPr="00C361DC">
        <w:rPr>
          <w:rFonts w:eastAsia="Calibri"/>
        </w:rPr>
        <w:t>.</w:t>
      </w:r>
      <w:proofErr w:type="gramEnd"/>
      <w:r w:rsidRPr="00C361DC">
        <w:rPr>
          <w:rFonts w:eastAsia="Calibri"/>
        </w:rPr>
        <w:t xml:space="preserve"> </w:t>
      </w:r>
      <w:proofErr w:type="gramStart"/>
      <w:r w:rsidRPr="00C361DC">
        <w:rPr>
          <w:rFonts w:eastAsia="Calibri"/>
        </w:rPr>
        <w:t>р</w:t>
      </w:r>
      <w:proofErr w:type="gramEnd"/>
      <w:r w:rsidRPr="00C361DC">
        <w:rPr>
          <w:rFonts w:eastAsia="Calibri"/>
        </w:rPr>
        <w:t xml:space="preserve">ед. В.Е. </w:t>
      </w:r>
      <w:proofErr w:type="spellStart"/>
      <w:r w:rsidRPr="00C361DC">
        <w:rPr>
          <w:rFonts w:eastAsia="Calibri"/>
        </w:rPr>
        <w:t>Крутских</w:t>
      </w:r>
      <w:proofErr w:type="spellEnd"/>
      <w:r w:rsidRPr="00C361DC">
        <w:rPr>
          <w:rFonts w:eastAsia="Calibri"/>
        </w:rPr>
        <w:t xml:space="preserve">. М.: ИНФРА, 1998. 368 с. </w:t>
      </w:r>
    </w:p>
    <w:p w:rsidR="00081F10" w:rsidRPr="00C361DC" w:rsidRDefault="00081F10" w:rsidP="00C361DC">
      <w:pPr>
        <w:autoSpaceDE w:val="0"/>
        <w:autoSpaceDN w:val="0"/>
        <w:adjustRightInd w:val="0"/>
        <w:ind w:firstLine="709"/>
        <w:jc w:val="both"/>
        <w:rPr>
          <w:rFonts w:eastAsia="Calibri"/>
        </w:rPr>
      </w:pPr>
      <w:r w:rsidRPr="00C361DC">
        <w:rPr>
          <w:rFonts w:eastAsia="Calibri"/>
          <w:b/>
        </w:rPr>
        <w:t>Конституция Российской Федерации</w:t>
      </w:r>
      <w:r w:rsidRPr="00C361DC">
        <w:rPr>
          <w:rFonts w:eastAsia="Calibri"/>
        </w:rPr>
        <w:t xml:space="preserve">. </w:t>
      </w:r>
      <w:proofErr w:type="spellStart"/>
      <w:r w:rsidRPr="00C361DC">
        <w:rPr>
          <w:rFonts w:eastAsia="Calibri"/>
        </w:rPr>
        <w:t>М.:Приор</w:t>
      </w:r>
      <w:proofErr w:type="spellEnd"/>
      <w:r w:rsidRPr="00C361DC">
        <w:rPr>
          <w:rFonts w:eastAsia="Calibri"/>
        </w:rPr>
        <w:t xml:space="preserve">, 2001.32с. </w:t>
      </w: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Правила</w:t>
      </w:r>
    </w:p>
    <w:p w:rsidR="00081F10" w:rsidRPr="00C361DC" w:rsidRDefault="00081F10" w:rsidP="00C361DC">
      <w:pPr>
        <w:autoSpaceDE w:val="0"/>
        <w:autoSpaceDN w:val="0"/>
        <w:adjustRightInd w:val="0"/>
        <w:ind w:firstLine="709"/>
        <w:jc w:val="both"/>
        <w:rPr>
          <w:rFonts w:eastAsia="Calibri"/>
        </w:rPr>
      </w:pPr>
      <w:r w:rsidRPr="00C361DC">
        <w:rPr>
          <w:rFonts w:eastAsia="Calibri"/>
          <w:b/>
        </w:rPr>
        <w:t xml:space="preserve">Правила безопасности при обслуживании гидротехнических сооружений и гидромеханического оборудования </w:t>
      </w:r>
      <w:proofErr w:type="spellStart"/>
      <w:r w:rsidRPr="00C361DC">
        <w:rPr>
          <w:rFonts w:eastAsia="Calibri"/>
          <w:b/>
        </w:rPr>
        <w:t>энергоснабжающих</w:t>
      </w:r>
      <w:proofErr w:type="spellEnd"/>
      <w:r w:rsidRPr="00C361DC">
        <w:rPr>
          <w:rFonts w:eastAsia="Calibri"/>
          <w:b/>
        </w:rPr>
        <w:t xml:space="preserve"> организаций</w:t>
      </w:r>
      <w:r w:rsidRPr="00C361DC">
        <w:rPr>
          <w:rFonts w:eastAsia="Calibri"/>
        </w:rPr>
        <w:t>: РД 153-34.0-03.205-2001: утв. М-</w:t>
      </w:r>
      <w:proofErr w:type="spellStart"/>
      <w:r w:rsidRPr="00C361DC">
        <w:rPr>
          <w:rFonts w:eastAsia="Calibri"/>
        </w:rPr>
        <w:t>вом</w:t>
      </w:r>
      <w:proofErr w:type="spellEnd"/>
      <w:r w:rsidRPr="00C361DC">
        <w:rPr>
          <w:rFonts w:eastAsia="Calibri"/>
        </w:rPr>
        <w:t xml:space="preserve"> энергетики</w:t>
      </w:r>
      <w:proofErr w:type="gramStart"/>
      <w:r w:rsidRPr="00C361DC">
        <w:rPr>
          <w:rFonts w:eastAsia="Calibri"/>
        </w:rPr>
        <w:t xml:space="preserve"> Р</w:t>
      </w:r>
      <w:proofErr w:type="gramEnd"/>
      <w:r w:rsidRPr="00C361DC">
        <w:rPr>
          <w:rFonts w:eastAsia="Calibri"/>
        </w:rPr>
        <w:t xml:space="preserve">ос. Федерации 13.04.01: ввод, в действие с 01.11.01. М.: ЭНАС, 2001. - 158, [1]с. </w:t>
      </w: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Стандарты</w:t>
      </w:r>
    </w:p>
    <w:p w:rsidR="00081F10" w:rsidRPr="00C361DC" w:rsidRDefault="00081F10" w:rsidP="00C361DC">
      <w:pPr>
        <w:autoSpaceDE w:val="0"/>
        <w:autoSpaceDN w:val="0"/>
        <w:adjustRightInd w:val="0"/>
        <w:ind w:firstLine="709"/>
        <w:jc w:val="both"/>
        <w:rPr>
          <w:rFonts w:eastAsia="Calibri"/>
        </w:rPr>
      </w:pPr>
      <w:r w:rsidRPr="00C361DC">
        <w:rPr>
          <w:rFonts w:eastAsia="Calibri"/>
          <w:b/>
        </w:rPr>
        <w:t xml:space="preserve">ГОСТ </w:t>
      </w:r>
      <w:proofErr w:type="gramStart"/>
      <w:r w:rsidRPr="00C361DC">
        <w:rPr>
          <w:rFonts w:eastAsia="Calibri"/>
          <w:b/>
        </w:rPr>
        <w:t>Р</w:t>
      </w:r>
      <w:proofErr w:type="gramEnd"/>
      <w:r w:rsidRPr="00C361DC">
        <w:rPr>
          <w:rFonts w:eastAsia="Calibri"/>
          <w:b/>
        </w:rPr>
        <w:t xml:space="preserve"> 517721-2001. Аппаратура радиоэлектронная бытовая. Входные и выходные параметры и типы соединений. Технические требования.</w:t>
      </w:r>
      <w:r w:rsidRPr="00C361DC">
        <w:rPr>
          <w:rFonts w:eastAsia="Calibri"/>
        </w:rPr>
        <w:t xml:space="preserve"> </w:t>
      </w:r>
      <w:proofErr w:type="spellStart"/>
      <w:r w:rsidRPr="00C361DC">
        <w:rPr>
          <w:rFonts w:eastAsia="Calibri"/>
        </w:rPr>
        <w:t>Введ</w:t>
      </w:r>
      <w:proofErr w:type="spellEnd"/>
      <w:r w:rsidRPr="00C361DC">
        <w:rPr>
          <w:rFonts w:eastAsia="Calibri"/>
        </w:rPr>
        <w:t xml:space="preserve">. 2002-01-01. М.: Изд-во стандартов, 2001. 27 с. </w:t>
      </w:r>
    </w:p>
    <w:p w:rsidR="00081F10" w:rsidRPr="00C361DC" w:rsidRDefault="00081F10" w:rsidP="00C361DC">
      <w:pPr>
        <w:autoSpaceDE w:val="0"/>
        <w:autoSpaceDN w:val="0"/>
        <w:adjustRightInd w:val="0"/>
        <w:ind w:firstLine="709"/>
        <w:jc w:val="both"/>
        <w:rPr>
          <w:rFonts w:eastAsia="Calibri"/>
          <w:b/>
        </w:rPr>
      </w:pPr>
      <w:r w:rsidRPr="00C361DC">
        <w:rPr>
          <w:rFonts w:eastAsia="Calibri"/>
          <w:b/>
        </w:rPr>
        <w:tab/>
      </w:r>
    </w:p>
    <w:p w:rsidR="00081F10" w:rsidRPr="00C361DC" w:rsidRDefault="00081F10" w:rsidP="00C361DC">
      <w:pPr>
        <w:autoSpaceDE w:val="0"/>
        <w:autoSpaceDN w:val="0"/>
        <w:adjustRightInd w:val="0"/>
        <w:ind w:firstLine="709"/>
        <w:jc w:val="both"/>
        <w:rPr>
          <w:rFonts w:eastAsia="Calibri"/>
        </w:rPr>
      </w:pPr>
      <w:r w:rsidRPr="00C361DC">
        <w:rPr>
          <w:rFonts w:eastAsia="Calibri"/>
          <w:b/>
        </w:rPr>
        <w:t>ГОСТ 7. 53-2001. Издания. Международная стандартная нумерация книг. Взамен ГОСТ 7.53-86</w:t>
      </w:r>
      <w:r w:rsidRPr="00C361DC">
        <w:rPr>
          <w:rFonts w:eastAsia="Calibri"/>
        </w:rPr>
        <w:t xml:space="preserve">; </w:t>
      </w:r>
      <w:proofErr w:type="spellStart"/>
      <w:r w:rsidRPr="00C361DC">
        <w:rPr>
          <w:rFonts w:eastAsia="Calibri"/>
        </w:rPr>
        <w:t>введ</w:t>
      </w:r>
      <w:proofErr w:type="spellEnd"/>
      <w:r w:rsidRPr="00C361DC">
        <w:rPr>
          <w:rFonts w:eastAsia="Calibri"/>
        </w:rPr>
        <w:t>. 2002-07-01. М.: Изд-во стандартов, 2002. 3 с.</w:t>
      </w:r>
    </w:p>
    <w:p w:rsidR="00744F20" w:rsidRDefault="00744F20" w:rsidP="00C361DC">
      <w:pPr>
        <w:autoSpaceDE w:val="0"/>
        <w:autoSpaceDN w:val="0"/>
        <w:adjustRightInd w:val="0"/>
        <w:ind w:firstLine="709"/>
        <w:jc w:val="center"/>
        <w:rPr>
          <w:rFonts w:eastAsia="Calibri"/>
        </w:rPr>
      </w:pP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 xml:space="preserve">Сборники без общего заглавия </w:t>
      </w:r>
    </w:p>
    <w:p w:rsidR="00081F10" w:rsidRPr="00C361DC" w:rsidRDefault="00081F10" w:rsidP="00C361DC">
      <w:pPr>
        <w:autoSpaceDE w:val="0"/>
        <w:autoSpaceDN w:val="0"/>
        <w:adjustRightInd w:val="0"/>
        <w:ind w:firstLine="709"/>
        <w:jc w:val="both"/>
        <w:rPr>
          <w:rFonts w:eastAsia="Calibri"/>
        </w:rPr>
      </w:pPr>
      <w:r w:rsidRPr="00C361DC">
        <w:rPr>
          <w:rFonts w:eastAsia="Calibri"/>
          <w:b/>
        </w:rPr>
        <w:t>Гиляровский, В.А.</w:t>
      </w:r>
      <w:r w:rsidRPr="00C361DC">
        <w:rPr>
          <w:rFonts w:eastAsia="Calibri"/>
        </w:rPr>
        <w:t xml:space="preserve"> Москва и москвичи; Друзья и встречи; Люди театра / В.А. Гиляровский. М.: </w:t>
      </w:r>
      <w:proofErr w:type="spellStart"/>
      <w:r w:rsidRPr="00C361DC">
        <w:rPr>
          <w:rFonts w:eastAsia="Calibri"/>
        </w:rPr>
        <w:t>ЭКСМОпресс</w:t>
      </w:r>
      <w:proofErr w:type="spellEnd"/>
      <w:r w:rsidRPr="00C361DC">
        <w:rPr>
          <w:rFonts w:eastAsia="Calibri"/>
        </w:rPr>
        <w:t>, 2001. 638 с.</w:t>
      </w:r>
    </w:p>
    <w:p w:rsidR="00081F10" w:rsidRPr="00C361DC" w:rsidRDefault="00081F10" w:rsidP="00C361DC">
      <w:pPr>
        <w:autoSpaceDE w:val="0"/>
        <w:autoSpaceDN w:val="0"/>
        <w:adjustRightInd w:val="0"/>
        <w:ind w:firstLine="709"/>
        <w:jc w:val="center"/>
        <w:rPr>
          <w:rFonts w:eastAsia="Calibri"/>
        </w:rPr>
      </w:pPr>
    </w:p>
    <w:p w:rsidR="00081F10" w:rsidRPr="00C361DC" w:rsidRDefault="00081F10" w:rsidP="00C361DC">
      <w:pPr>
        <w:autoSpaceDE w:val="0"/>
        <w:autoSpaceDN w:val="0"/>
        <w:adjustRightInd w:val="0"/>
        <w:ind w:firstLine="709"/>
        <w:jc w:val="center"/>
        <w:rPr>
          <w:rFonts w:eastAsia="Calibri"/>
          <w:b/>
        </w:rPr>
      </w:pPr>
      <w:r w:rsidRPr="00C361DC">
        <w:rPr>
          <w:rFonts w:eastAsia="Calibri"/>
          <w:b/>
        </w:rPr>
        <w:t>МНОГОТОМНЫЕ ИЗДАНИЯ</w:t>
      </w: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 xml:space="preserve">Документ в целом </w:t>
      </w:r>
    </w:p>
    <w:p w:rsidR="00081F10" w:rsidRPr="00C361DC" w:rsidRDefault="00081F10" w:rsidP="00C361DC">
      <w:pPr>
        <w:autoSpaceDE w:val="0"/>
        <w:autoSpaceDN w:val="0"/>
        <w:adjustRightInd w:val="0"/>
        <w:ind w:firstLine="709"/>
        <w:jc w:val="both"/>
        <w:rPr>
          <w:rFonts w:eastAsia="Calibri"/>
        </w:rPr>
      </w:pPr>
      <w:r w:rsidRPr="00C361DC">
        <w:rPr>
          <w:rFonts w:eastAsia="Calibri"/>
          <w:b/>
        </w:rPr>
        <w:t>Гиппиус, З.Н.</w:t>
      </w:r>
      <w:r w:rsidRPr="00C361DC">
        <w:rPr>
          <w:rFonts w:eastAsia="Calibri"/>
        </w:rPr>
        <w:t xml:space="preserve"> Сочинения: в 2 т. / Зинаида Гиппиус. М.: </w:t>
      </w:r>
      <w:proofErr w:type="gramStart"/>
      <w:r w:rsidRPr="00C361DC">
        <w:rPr>
          <w:rFonts w:eastAsia="Calibri"/>
        </w:rPr>
        <w:t>Лаком-книга</w:t>
      </w:r>
      <w:proofErr w:type="gramEnd"/>
      <w:r w:rsidRPr="00C361DC">
        <w:rPr>
          <w:rFonts w:eastAsia="Calibri"/>
        </w:rPr>
        <w:t xml:space="preserve">: </w:t>
      </w:r>
      <w:proofErr w:type="spellStart"/>
      <w:r w:rsidRPr="00C361DC">
        <w:rPr>
          <w:rFonts w:eastAsia="Calibri"/>
        </w:rPr>
        <w:t>Габестро</w:t>
      </w:r>
      <w:proofErr w:type="spellEnd"/>
      <w:r w:rsidRPr="00C361DC">
        <w:rPr>
          <w:rFonts w:eastAsia="Calibri"/>
        </w:rPr>
        <w:t>, 2001.</w:t>
      </w:r>
    </w:p>
    <w:p w:rsidR="00081F10" w:rsidRDefault="00081F10" w:rsidP="00C361DC">
      <w:pPr>
        <w:autoSpaceDE w:val="0"/>
        <w:autoSpaceDN w:val="0"/>
        <w:adjustRightInd w:val="0"/>
        <w:ind w:firstLine="709"/>
        <w:jc w:val="center"/>
        <w:rPr>
          <w:rFonts w:eastAsia="Calibri"/>
          <w:b/>
          <w:i/>
        </w:rPr>
      </w:pPr>
    </w:p>
    <w:p w:rsidR="000A3D6E" w:rsidRDefault="000A3D6E" w:rsidP="00C361DC">
      <w:pPr>
        <w:autoSpaceDE w:val="0"/>
        <w:autoSpaceDN w:val="0"/>
        <w:adjustRightInd w:val="0"/>
        <w:ind w:firstLine="709"/>
        <w:jc w:val="center"/>
        <w:rPr>
          <w:rFonts w:eastAsia="Calibri"/>
          <w:b/>
          <w:i/>
        </w:rPr>
      </w:pPr>
    </w:p>
    <w:p w:rsidR="000A3D6E" w:rsidRPr="00C361DC" w:rsidRDefault="000A3D6E" w:rsidP="00C361DC">
      <w:pPr>
        <w:autoSpaceDE w:val="0"/>
        <w:autoSpaceDN w:val="0"/>
        <w:adjustRightInd w:val="0"/>
        <w:ind w:firstLine="709"/>
        <w:jc w:val="center"/>
        <w:rPr>
          <w:rFonts w:eastAsia="Calibri"/>
          <w:b/>
          <w:i/>
        </w:rPr>
      </w:pP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lastRenderedPageBreak/>
        <w:t xml:space="preserve">Отдельный том </w:t>
      </w:r>
    </w:p>
    <w:p w:rsidR="00081F10" w:rsidRPr="00C361DC" w:rsidRDefault="00081F10" w:rsidP="00C361DC">
      <w:pPr>
        <w:autoSpaceDE w:val="0"/>
        <w:autoSpaceDN w:val="0"/>
        <w:adjustRightInd w:val="0"/>
        <w:ind w:firstLine="709"/>
        <w:jc w:val="both"/>
        <w:rPr>
          <w:rFonts w:eastAsia="Calibri"/>
        </w:rPr>
      </w:pPr>
      <w:proofErr w:type="spellStart"/>
      <w:r w:rsidRPr="00C361DC">
        <w:rPr>
          <w:rFonts w:eastAsia="Calibri"/>
          <w:b/>
        </w:rPr>
        <w:t>Казьмин</w:t>
      </w:r>
      <w:proofErr w:type="spellEnd"/>
      <w:r w:rsidRPr="00C361DC">
        <w:rPr>
          <w:rFonts w:eastAsia="Calibri"/>
          <w:b/>
        </w:rPr>
        <w:t xml:space="preserve">, В.Д. </w:t>
      </w:r>
      <w:r w:rsidRPr="00C361DC">
        <w:rPr>
          <w:rFonts w:eastAsia="Calibri"/>
        </w:rPr>
        <w:t xml:space="preserve">Справочник домашнего врача: в 3 ч. / Владимир </w:t>
      </w:r>
      <w:proofErr w:type="spellStart"/>
      <w:r w:rsidRPr="00C361DC">
        <w:rPr>
          <w:rFonts w:eastAsia="Calibri"/>
        </w:rPr>
        <w:t>Казьмин</w:t>
      </w:r>
      <w:proofErr w:type="spellEnd"/>
      <w:r w:rsidRPr="00C361DC">
        <w:rPr>
          <w:rFonts w:eastAsia="Calibri"/>
        </w:rPr>
        <w:t xml:space="preserve">. М.: ACT: </w:t>
      </w:r>
      <w:proofErr w:type="spellStart"/>
      <w:r w:rsidRPr="00C361DC">
        <w:rPr>
          <w:rFonts w:eastAsia="Calibri"/>
        </w:rPr>
        <w:t>Астрель</w:t>
      </w:r>
      <w:proofErr w:type="spellEnd"/>
      <w:r w:rsidRPr="00C361DC">
        <w:rPr>
          <w:rFonts w:eastAsia="Calibri"/>
        </w:rPr>
        <w:t>, 2001. 503 с.</w:t>
      </w:r>
    </w:p>
    <w:p w:rsidR="00081F10" w:rsidRPr="00C361DC" w:rsidRDefault="00081F10" w:rsidP="00C361DC">
      <w:pPr>
        <w:autoSpaceDE w:val="0"/>
        <w:autoSpaceDN w:val="0"/>
        <w:adjustRightInd w:val="0"/>
        <w:ind w:firstLine="709"/>
        <w:jc w:val="center"/>
        <w:rPr>
          <w:rFonts w:eastAsia="Calibri"/>
        </w:rPr>
      </w:pPr>
    </w:p>
    <w:p w:rsidR="00081F10" w:rsidRPr="00C361DC" w:rsidRDefault="00081F10" w:rsidP="00C361DC">
      <w:pPr>
        <w:autoSpaceDE w:val="0"/>
        <w:autoSpaceDN w:val="0"/>
        <w:adjustRightInd w:val="0"/>
        <w:ind w:firstLine="709"/>
        <w:jc w:val="center"/>
        <w:rPr>
          <w:rFonts w:eastAsia="Calibri"/>
          <w:b/>
        </w:rPr>
      </w:pPr>
      <w:r w:rsidRPr="00C361DC">
        <w:rPr>
          <w:rFonts w:eastAsia="Calibri"/>
          <w:b/>
        </w:rPr>
        <w:t>ДЕПОНИРОВАННЫЕ НАУЧНЫЕ РАБОТЫ</w:t>
      </w:r>
    </w:p>
    <w:p w:rsidR="00081F10" w:rsidRPr="00C361DC" w:rsidRDefault="00081F10" w:rsidP="00C361DC">
      <w:pPr>
        <w:autoSpaceDE w:val="0"/>
        <w:autoSpaceDN w:val="0"/>
        <w:adjustRightInd w:val="0"/>
        <w:ind w:firstLine="709"/>
        <w:jc w:val="both"/>
        <w:rPr>
          <w:rFonts w:eastAsia="Calibri"/>
        </w:rPr>
      </w:pPr>
      <w:r w:rsidRPr="00C361DC">
        <w:rPr>
          <w:rFonts w:eastAsia="Calibri"/>
          <w:b/>
        </w:rPr>
        <w:t>Разумовский, В.А</w:t>
      </w:r>
      <w:r w:rsidRPr="00C361DC">
        <w:rPr>
          <w:rFonts w:eastAsia="Calibri"/>
        </w:rPr>
        <w:t xml:space="preserve">. Управление маркетинговыми исследованиями в регионе / В.А. Разумовский, Д.А. Андреев; Ин-т экономики города. М., 2002. 210 с. </w:t>
      </w:r>
      <w:proofErr w:type="spellStart"/>
      <w:r w:rsidRPr="00C361DC">
        <w:rPr>
          <w:rFonts w:eastAsia="Calibri"/>
        </w:rPr>
        <w:t>Библиогр</w:t>
      </w:r>
      <w:proofErr w:type="spellEnd"/>
      <w:r w:rsidRPr="00C361DC">
        <w:rPr>
          <w:rFonts w:eastAsia="Calibri"/>
        </w:rPr>
        <w:t xml:space="preserve">.: с. 208-209. </w:t>
      </w:r>
      <w:proofErr w:type="spellStart"/>
      <w:r w:rsidRPr="00C361DC">
        <w:rPr>
          <w:rFonts w:eastAsia="Calibri"/>
        </w:rPr>
        <w:t>Деп</w:t>
      </w:r>
      <w:proofErr w:type="spellEnd"/>
      <w:r w:rsidRPr="00C361DC">
        <w:rPr>
          <w:rFonts w:eastAsia="Calibri"/>
        </w:rPr>
        <w:t>. в ИНИОН Рос</w:t>
      </w:r>
      <w:proofErr w:type="gramStart"/>
      <w:r w:rsidRPr="00C361DC">
        <w:rPr>
          <w:rFonts w:eastAsia="Calibri"/>
        </w:rPr>
        <w:t>.</w:t>
      </w:r>
      <w:proofErr w:type="gramEnd"/>
      <w:r w:rsidRPr="00C361DC">
        <w:rPr>
          <w:rFonts w:eastAsia="Calibri"/>
        </w:rPr>
        <w:t xml:space="preserve"> </w:t>
      </w:r>
      <w:proofErr w:type="gramStart"/>
      <w:r w:rsidRPr="00C361DC">
        <w:rPr>
          <w:rFonts w:eastAsia="Calibri"/>
        </w:rPr>
        <w:t>а</w:t>
      </w:r>
      <w:proofErr w:type="gramEnd"/>
      <w:r w:rsidRPr="00C361DC">
        <w:rPr>
          <w:rFonts w:eastAsia="Calibri"/>
        </w:rPr>
        <w:t xml:space="preserve">кад. наук 15.02.02. №139876. </w:t>
      </w:r>
    </w:p>
    <w:p w:rsidR="00081F10" w:rsidRPr="00C361DC" w:rsidRDefault="00081F10" w:rsidP="00C361DC">
      <w:pPr>
        <w:autoSpaceDE w:val="0"/>
        <w:autoSpaceDN w:val="0"/>
        <w:adjustRightInd w:val="0"/>
        <w:ind w:firstLine="709"/>
        <w:jc w:val="center"/>
        <w:rPr>
          <w:rFonts w:eastAsia="Calibri"/>
        </w:rPr>
      </w:pPr>
    </w:p>
    <w:p w:rsidR="00081F10" w:rsidRPr="00C361DC" w:rsidRDefault="00081F10" w:rsidP="00C361DC">
      <w:pPr>
        <w:autoSpaceDE w:val="0"/>
        <w:autoSpaceDN w:val="0"/>
        <w:adjustRightInd w:val="0"/>
        <w:ind w:firstLine="709"/>
        <w:jc w:val="center"/>
        <w:rPr>
          <w:rFonts w:eastAsia="Calibri"/>
          <w:b/>
        </w:rPr>
      </w:pPr>
      <w:r w:rsidRPr="00C361DC">
        <w:rPr>
          <w:rFonts w:eastAsia="Calibri"/>
          <w:b/>
        </w:rPr>
        <w:t>НЕОПУБЛИКОВАННЫЕ ДОКУМЕНТЫ</w:t>
      </w: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Отчеты о научно-исследовательской работе</w:t>
      </w:r>
    </w:p>
    <w:p w:rsidR="00081F10" w:rsidRPr="00C361DC" w:rsidRDefault="00081F10" w:rsidP="00C361DC">
      <w:pPr>
        <w:autoSpaceDE w:val="0"/>
        <w:autoSpaceDN w:val="0"/>
        <w:adjustRightInd w:val="0"/>
        <w:ind w:firstLine="709"/>
        <w:jc w:val="both"/>
        <w:rPr>
          <w:rFonts w:eastAsia="Calibri"/>
        </w:rPr>
      </w:pPr>
      <w:r w:rsidRPr="00C361DC">
        <w:rPr>
          <w:rFonts w:eastAsia="Calibri"/>
          <w:b/>
        </w:rPr>
        <w:t>Формирование генетической структуры стада</w:t>
      </w:r>
      <w:r w:rsidRPr="00C361DC">
        <w:rPr>
          <w:rFonts w:eastAsia="Calibri"/>
        </w:rPr>
        <w:t>: отчет о НИР (</w:t>
      </w:r>
      <w:proofErr w:type="spellStart"/>
      <w:r w:rsidRPr="00C361DC">
        <w:rPr>
          <w:rFonts w:eastAsia="Calibri"/>
        </w:rPr>
        <w:t>проме-жуточ</w:t>
      </w:r>
      <w:proofErr w:type="spellEnd"/>
      <w:r w:rsidRPr="00C361DC">
        <w:rPr>
          <w:rFonts w:eastAsia="Calibri"/>
        </w:rPr>
        <w:t xml:space="preserve">.): 42-44 / </w:t>
      </w:r>
      <w:proofErr w:type="spellStart"/>
      <w:r w:rsidRPr="00C361DC">
        <w:rPr>
          <w:rFonts w:eastAsia="Calibri"/>
        </w:rPr>
        <w:t>Всерос</w:t>
      </w:r>
      <w:proofErr w:type="spellEnd"/>
      <w:r w:rsidRPr="00C361DC">
        <w:rPr>
          <w:rFonts w:eastAsia="Calibri"/>
        </w:rPr>
        <w:t>. науч</w:t>
      </w:r>
      <w:proofErr w:type="gramStart"/>
      <w:r w:rsidRPr="00C361DC">
        <w:rPr>
          <w:rFonts w:eastAsia="Calibri"/>
        </w:rPr>
        <w:t>.-</w:t>
      </w:r>
      <w:proofErr w:type="spellStart"/>
      <w:proofErr w:type="gramEnd"/>
      <w:r w:rsidRPr="00C361DC">
        <w:rPr>
          <w:rFonts w:eastAsia="Calibri"/>
        </w:rPr>
        <w:t>исслед</w:t>
      </w:r>
      <w:proofErr w:type="spellEnd"/>
      <w:r w:rsidRPr="00C361DC">
        <w:rPr>
          <w:rFonts w:eastAsia="Calibri"/>
        </w:rPr>
        <w:t xml:space="preserve">. ин-т животноводства; рук. Попов В.А.; </w:t>
      </w:r>
      <w:proofErr w:type="spellStart"/>
      <w:r w:rsidRPr="00C361DC">
        <w:rPr>
          <w:rFonts w:eastAsia="Calibri"/>
        </w:rPr>
        <w:t>исполн</w:t>
      </w:r>
      <w:proofErr w:type="spellEnd"/>
      <w:r w:rsidRPr="00C361DC">
        <w:rPr>
          <w:rFonts w:eastAsia="Calibri"/>
        </w:rPr>
        <w:t xml:space="preserve">.: Алешин Г.П. [и др.]. М., 2001.75 с. </w:t>
      </w:r>
      <w:proofErr w:type="spellStart"/>
      <w:r w:rsidRPr="00C361DC">
        <w:rPr>
          <w:rFonts w:eastAsia="Calibri"/>
        </w:rPr>
        <w:t>Библиогр</w:t>
      </w:r>
      <w:proofErr w:type="spellEnd"/>
      <w:r w:rsidRPr="00C361DC">
        <w:rPr>
          <w:rFonts w:eastAsia="Calibri"/>
        </w:rPr>
        <w:t xml:space="preserve">.: с. 72-74. № ГР 01840051145. Инв. № 04534333943. </w:t>
      </w:r>
    </w:p>
    <w:p w:rsidR="00081F10" w:rsidRPr="00C361DC" w:rsidRDefault="00081F10" w:rsidP="00C361DC">
      <w:pPr>
        <w:autoSpaceDE w:val="0"/>
        <w:autoSpaceDN w:val="0"/>
        <w:adjustRightInd w:val="0"/>
        <w:ind w:firstLine="709"/>
        <w:jc w:val="center"/>
        <w:rPr>
          <w:rFonts w:eastAsia="Calibri"/>
          <w:b/>
          <w:i/>
        </w:rPr>
      </w:pP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 xml:space="preserve">Диссертации </w:t>
      </w:r>
    </w:p>
    <w:p w:rsidR="00081F10" w:rsidRPr="00C361DC" w:rsidRDefault="00081F10" w:rsidP="00C361DC">
      <w:pPr>
        <w:autoSpaceDE w:val="0"/>
        <w:autoSpaceDN w:val="0"/>
        <w:adjustRightInd w:val="0"/>
        <w:ind w:firstLine="709"/>
        <w:jc w:val="both"/>
        <w:rPr>
          <w:rFonts w:eastAsia="Calibri"/>
        </w:rPr>
      </w:pPr>
      <w:r w:rsidRPr="00C361DC">
        <w:rPr>
          <w:rFonts w:eastAsia="Calibri"/>
          <w:b/>
        </w:rPr>
        <w:t>Белозеров, И.В.</w:t>
      </w:r>
      <w:r w:rsidRPr="00C361DC">
        <w:rPr>
          <w:rFonts w:eastAsia="Calibri"/>
        </w:rPr>
        <w:t xml:space="preserve"> Религиозная политика Золотой Орды на Руси в XIII-XIV вв.: </w:t>
      </w:r>
      <w:proofErr w:type="spellStart"/>
      <w:r w:rsidRPr="00C361DC">
        <w:rPr>
          <w:rFonts w:eastAsia="Calibri"/>
        </w:rPr>
        <w:t>дис</w:t>
      </w:r>
      <w:proofErr w:type="spellEnd"/>
      <w:r w:rsidRPr="00C361DC">
        <w:rPr>
          <w:rFonts w:eastAsia="Calibri"/>
        </w:rPr>
        <w:t xml:space="preserve">. ... канд. ист. наук: 07.00.02: защищена 22.01.02: утв. 15.07.02 / Белозеров Иван Валентинович. М., 2002. 215 с. </w:t>
      </w:r>
      <w:proofErr w:type="spellStart"/>
      <w:r w:rsidRPr="00C361DC">
        <w:rPr>
          <w:rFonts w:eastAsia="Calibri"/>
        </w:rPr>
        <w:t>Библиогр</w:t>
      </w:r>
      <w:proofErr w:type="spellEnd"/>
      <w:r w:rsidRPr="00C361DC">
        <w:rPr>
          <w:rFonts w:eastAsia="Calibri"/>
        </w:rPr>
        <w:t xml:space="preserve">.: с. 202-213. </w:t>
      </w:r>
    </w:p>
    <w:p w:rsidR="00081F10" w:rsidRPr="00C361DC" w:rsidRDefault="00081F10" w:rsidP="00C361DC">
      <w:pPr>
        <w:autoSpaceDE w:val="0"/>
        <w:autoSpaceDN w:val="0"/>
        <w:adjustRightInd w:val="0"/>
        <w:ind w:firstLine="709"/>
        <w:jc w:val="center"/>
        <w:rPr>
          <w:rFonts w:eastAsia="Calibri"/>
          <w:b/>
        </w:rPr>
      </w:pPr>
    </w:p>
    <w:p w:rsidR="00081F10" w:rsidRPr="00C361DC" w:rsidRDefault="00081F10" w:rsidP="00C361DC">
      <w:pPr>
        <w:autoSpaceDE w:val="0"/>
        <w:autoSpaceDN w:val="0"/>
        <w:adjustRightInd w:val="0"/>
        <w:ind w:firstLine="709"/>
        <w:jc w:val="center"/>
        <w:rPr>
          <w:rFonts w:eastAsia="Calibri"/>
          <w:b/>
        </w:rPr>
      </w:pPr>
      <w:r w:rsidRPr="00C361DC">
        <w:rPr>
          <w:rFonts w:eastAsia="Calibri"/>
          <w:b/>
        </w:rPr>
        <w:t>СОСТАВНЫЕ ЧАСТИ ДОКУМЕНТОВ</w:t>
      </w: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 xml:space="preserve">Статья </w:t>
      </w:r>
      <w:proofErr w:type="gramStart"/>
      <w:r w:rsidRPr="00C361DC">
        <w:rPr>
          <w:rFonts w:eastAsia="Calibri"/>
          <w:b/>
          <w:i/>
        </w:rPr>
        <w:t>из</w:t>
      </w:r>
      <w:proofErr w:type="gramEnd"/>
      <w:r w:rsidRPr="00C361DC">
        <w:rPr>
          <w:rFonts w:eastAsia="Calibri"/>
          <w:b/>
          <w:i/>
        </w:rPr>
        <w:t>...</w:t>
      </w: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 xml:space="preserve">... книги или другого разового издания </w:t>
      </w:r>
    </w:p>
    <w:p w:rsidR="00081F10" w:rsidRPr="00C361DC" w:rsidRDefault="00081F10" w:rsidP="00C361DC">
      <w:pPr>
        <w:autoSpaceDE w:val="0"/>
        <w:autoSpaceDN w:val="0"/>
        <w:adjustRightInd w:val="0"/>
        <w:ind w:firstLine="709"/>
        <w:jc w:val="both"/>
        <w:rPr>
          <w:rFonts w:eastAsia="Calibri"/>
        </w:rPr>
      </w:pPr>
      <w:proofErr w:type="spellStart"/>
      <w:r w:rsidRPr="00C361DC">
        <w:rPr>
          <w:rFonts w:eastAsia="Calibri"/>
          <w:b/>
        </w:rPr>
        <w:t>Двинянинова</w:t>
      </w:r>
      <w:proofErr w:type="spellEnd"/>
      <w:r w:rsidRPr="00C361DC">
        <w:rPr>
          <w:rFonts w:eastAsia="Calibri"/>
          <w:b/>
        </w:rPr>
        <w:t>, Г.С.</w:t>
      </w:r>
      <w:r w:rsidRPr="00C361DC">
        <w:rPr>
          <w:rFonts w:eastAsia="Calibri"/>
        </w:rPr>
        <w:t xml:space="preserve"> Комплимент: Коммуникативный статус или стратегия в дискурсе / Г.С. </w:t>
      </w:r>
      <w:proofErr w:type="spellStart"/>
      <w:r w:rsidRPr="00C361DC">
        <w:rPr>
          <w:rFonts w:eastAsia="Calibri"/>
        </w:rPr>
        <w:t>Двинянинова</w:t>
      </w:r>
      <w:proofErr w:type="spellEnd"/>
      <w:r w:rsidRPr="00C361DC">
        <w:rPr>
          <w:rFonts w:eastAsia="Calibri"/>
        </w:rPr>
        <w:t xml:space="preserve"> // Социальная власть языка: сб. науч. тр. Воронеж, 2001. С. 101-106. </w:t>
      </w:r>
      <w:proofErr w:type="spellStart"/>
      <w:r w:rsidRPr="00C361DC">
        <w:rPr>
          <w:rFonts w:eastAsia="Calibri"/>
        </w:rPr>
        <w:t>Библиогр</w:t>
      </w:r>
      <w:proofErr w:type="spellEnd"/>
      <w:r w:rsidRPr="00C361DC">
        <w:rPr>
          <w:rFonts w:eastAsia="Calibri"/>
        </w:rPr>
        <w:t xml:space="preserve">.: с. 105-106. </w:t>
      </w: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 xml:space="preserve">... сериального издания </w:t>
      </w:r>
      <w:r w:rsidRPr="00C361DC">
        <w:rPr>
          <w:rFonts w:eastAsia="Calibri"/>
          <w:b/>
          <w:i/>
        </w:rPr>
        <w:tab/>
      </w:r>
    </w:p>
    <w:p w:rsidR="00081F10" w:rsidRPr="00C361DC" w:rsidRDefault="00081F10" w:rsidP="00C361DC">
      <w:pPr>
        <w:autoSpaceDE w:val="0"/>
        <w:autoSpaceDN w:val="0"/>
        <w:adjustRightInd w:val="0"/>
        <w:ind w:firstLine="709"/>
        <w:jc w:val="both"/>
        <w:rPr>
          <w:rFonts w:eastAsia="Calibri"/>
          <w:b/>
          <w:i/>
        </w:rPr>
      </w:pPr>
      <w:r w:rsidRPr="00C361DC">
        <w:rPr>
          <w:rFonts w:eastAsia="Calibri"/>
          <w:b/>
        </w:rPr>
        <w:t>Михайлов, С.А.</w:t>
      </w:r>
      <w:r w:rsidRPr="00C361DC">
        <w:rPr>
          <w:rFonts w:eastAsia="Calibri"/>
        </w:rPr>
        <w:t xml:space="preserve"> Езда по-европейски: система платных дорог в России находится в начал, стадии развития / Сергей Михайлов // Независимая газ. 2002. 17 июня. </w:t>
      </w:r>
    </w:p>
    <w:p w:rsidR="00081F10" w:rsidRPr="00C361DC" w:rsidRDefault="00081F10" w:rsidP="00C361DC">
      <w:pPr>
        <w:autoSpaceDE w:val="0"/>
        <w:autoSpaceDN w:val="0"/>
        <w:adjustRightInd w:val="0"/>
        <w:ind w:firstLine="709"/>
        <w:jc w:val="both"/>
        <w:rPr>
          <w:rFonts w:eastAsia="Calibri"/>
        </w:rPr>
      </w:pPr>
      <w:r w:rsidRPr="00C361DC">
        <w:rPr>
          <w:rFonts w:eastAsia="Calibri"/>
          <w:b/>
        </w:rPr>
        <w:t>Серебрякова, М.И.</w:t>
      </w:r>
      <w:r w:rsidRPr="00C361DC">
        <w:rPr>
          <w:rFonts w:eastAsia="Calibri"/>
        </w:rPr>
        <w:t xml:space="preserve"> Дионисий не отпускает: [о фресках Ферапонтова монастыря, </w:t>
      </w:r>
      <w:proofErr w:type="spellStart"/>
      <w:r w:rsidRPr="00C361DC">
        <w:rPr>
          <w:rFonts w:eastAsia="Calibri"/>
        </w:rPr>
        <w:t>Вологод</w:t>
      </w:r>
      <w:proofErr w:type="spellEnd"/>
      <w:r w:rsidRPr="00C361DC">
        <w:rPr>
          <w:rFonts w:eastAsia="Calibri"/>
        </w:rPr>
        <w:t xml:space="preserve">. обл.]: беседа с директором музея </w:t>
      </w:r>
      <w:r w:rsidRPr="00C361DC">
        <w:rPr>
          <w:rFonts w:eastAsia="Calibri"/>
        </w:rPr>
        <w:lastRenderedPageBreak/>
        <w:t xml:space="preserve">Мариной Серебряковой / записал Юрий Медведев // Век. 2002. 14-20 июня (№ 18). С. 9. </w:t>
      </w:r>
    </w:p>
    <w:p w:rsidR="00081F10" w:rsidRPr="00C361DC" w:rsidRDefault="00081F10" w:rsidP="00C361DC">
      <w:pPr>
        <w:autoSpaceDE w:val="0"/>
        <w:autoSpaceDN w:val="0"/>
        <w:adjustRightInd w:val="0"/>
        <w:ind w:firstLine="709"/>
        <w:jc w:val="both"/>
        <w:rPr>
          <w:rFonts w:eastAsia="Calibri"/>
        </w:rPr>
      </w:pPr>
      <w:r w:rsidRPr="00C361DC">
        <w:rPr>
          <w:rFonts w:eastAsia="Calibri"/>
          <w:b/>
        </w:rPr>
        <w:t>Боголюбов, А.Н.</w:t>
      </w:r>
      <w:r w:rsidRPr="00C361DC">
        <w:rPr>
          <w:rFonts w:eastAsia="Calibri"/>
        </w:rPr>
        <w:t xml:space="preserve"> О вещественных резонансах в волноводе с неоднородным заполнением / А.Н. Боголюбов, А.Л. </w:t>
      </w:r>
      <w:proofErr w:type="spellStart"/>
      <w:r w:rsidRPr="00C361DC">
        <w:rPr>
          <w:rFonts w:eastAsia="Calibri"/>
        </w:rPr>
        <w:t>Делицын</w:t>
      </w:r>
      <w:proofErr w:type="spellEnd"/>
      <w:r w:rsidRPr="00C361DC">
        <w:rPr>
          <w:rFonts w:eastAsia="Calibri"/>
        </w:rPr>
        <w:t xml:space="preserve">, М.Д. Малых // </w:t>
      </w:r>
      <w:proofErr w:type="spellStart"/>
      <w:r w:rsidRPr="00C361DC">
        <w:rPr>
          <w:rFonts w:eastAsia="Calibri"/>
        </w:rPr>
        <w:t>Вестн</w:t>
      </w:r>
      <w:proofErr w:type="spellEnd"/>
      <w:r w:rsidRPr="00C361DC">
        <w:rPr>
          <w:rFonts w:eastAsia="Calibri"/>
        </w:rPr>
        <w:t xml:space="preserve">. </w:t>
      </w:r>
      <w:proofErr w:type="spellStart"/>
      <w:r w:rsidRPr="00C361DC">
        <w:rPr>
          <w:rFonts w:eastAsia="Calibri"/>
        </w:rPr>
        <w:t>Моск</w:t>
      </w:r>
      <w:proofErr w:type="spellEnd"/>
      <w:r w:rsidRPr="00C361DC">
        <w:rPr>
          <w:rFonts w:eastAsia="Calibri"/>
        </w:rPr>
        <w:t xml:space="preserve">. ун-та. Сер. 3. Физика. Астрономия. 2001. № 5. С. 23-25. </w:t>
      </w:r>
      <w:proofErr w:type="spellStart"/>
      <w:r w:rsidRPr="00C361DC">
        <w:rPr>
          <w:rFonts w:eastAsia="Calibri"/>
        </w:rPr>
        <w:t>Библиогр</w:t>
      </w:r>
      <w:proofErr w:type="spellEnd"/>
      <w:r w:rsidRPr="00C361DC">
        <w:rPr>
          <w:rFonts w:eastAsia="Calibri"/>
        </w:rPr>
        <w:t>.: с. 25.</w:t>
      </w: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Раздел, глава</w:t>
      </w:r>
    </w:p>
    <w:p w:rsidR="00081F10" w:rsidRPr="00C361DC" w:rsidRDefault="00081F10" w:rsidP="00C361DC">
      <w:pPr>
        <w:autoSpaceDE w:val="0"/>
        <w:autoSpaceDN w:val="0"/>
        <w:adjustRightInd w:val="0"/>
        <w:ind w:firstLine="709"/>
        <w:jc w:val="both"/>
        <w:rPr>
          <w:rFonts w:eastAsia="Calibri"/>
          <w:b/>
          <w:i/>
        </w:rPr>
      </w:pPr>
      <w:r w:rsidRPr="00C361DC">
        <w:rPr>
          <w:rFonts w:eastAsia="Calibri"/>
          <w:b/>
        </w:rPr>
        <w:t xml:space="preserve">Малый, А.И. </w:t>
      </w:r>
      <w:r w:rsidRPr="00C361DC">
        <w:rPr>
          <w:rFonts w:eastAsia="Calibri"/>
        </w:rPr>
        <w:t>Введение в законодательство Европейского сообщества/ Ал. Малый // Институты Европейского союза: учеб</w:t>
      </w:r>
      <w:proofErr w:type="gramStart"/>
      <w:r w:rsidRPr="00C361DC">
        <w:rPr>
          <w:rFonts w:eastAsia="Calibri"/>
        </w:rPr>
        <w:t>.</w:t>
      </w:r>
      <w:proofErr w:type="gramEnd"/>
      <w:r w:rsidRPr="00C361DC">
        <w:rPr>
          <w:rFonts w:eastAsia="Calibri"/>
        </w:rPr>
        <w:t xml:space="preserve"> </w:t>
      </w:r>
      <w:proofErr w:type="gramStart"/>
      <w:r w:rsidRPr="00C361DC">
        <w:rPr>
          <w:rFonts w:eastAsia="Calibri"/>
        </w:rPr>
        <w:t>п</w:t>
      </w:r>
      <w:proofErr w:type="gramEnd"/>
      <w:r w:rsidRPr="00C361DC">
        <w:rPr>
          <w:rFonts w:eastAsia="Calibri"/>
        </w:rPr>
        <w:t xml:space="preserve">особие / Ал. Малый, Дж. </w:t>
      </w:r>
      <w:proofErr w:type="spellStart"/>
      <w:r w:rsidRPr="00C361DC">
        <w:rPr>
          <w:rFonts w:eastAsia="Calibri"/>
        </w:rPr>
        <w:t>Кемпбелл</w:t>
      </w:r>
      <w:proofErr w:type="spellEnd"/>
      <w:r w:rsidRPr="00C361DC">
        <w:rPr>
          <w:rFonts w:eastAsia="Calibri"/>
        </w:rPr>
        <w:t xml:space="preserve">, М. </w:t>
      </w:r>
      <w:proofErr w:type="spellStart"/>
      <w:r w:rsidRPr="00C361DC">
        <w:rPr>
          <w:rFonts w:eastAsia="Calibri"/>
        </w:rPr>
        <w:t>О'Нейл</w:t>
      </w:r>
      <w:proofErr w:type="spellEnd"/>
      <w:r w:rsidRPr="00C361DC">
        <w:rPr>
          <w:rFonts w:eastAsia="Calibri"/>
        </w:rPr>
        <w:t xml:space="preserve">. Архангельск, 2002. Разд. 1. С. 7-26. </w:t>
      </w:r>
    </w:p>
    <w:p w:rsidR="00081F10" w:rsidRPr="00C361DC" w:rsidRDefault="00081F10" w:rsidP="00C361DC">
      <w:pPr>
        <w:autoSpaceDE w:val="0"/>
        <w:autoSpaceDN w:val="0"/>
        <w:adjustRightInd w:val="0"/>
        <w:ind w:firstLine="709"/>
        <w:jc w:val="both"/>
        <w:rPr>
          <w:rFonts w:eastAsia="Calibri"/>
        </w:rPr>
      </w:pPr>
      <w:r w:rsidRPr="00C361DC">
        <w:rPr>
          <w:rFonts w:eastAsia="Calibri"/>
          <w:b/>
        </w:rPr>
        <w:t>Глазырин, Б.Э.</w:t>
      </w:r>
      <w:r w:rsidRPr="00C361DC">
        <w:rPr>
          <w:rFonts w:eastAsia="Calibri"/>
        </w:rPr>
        <w:t xml:space="preserve"> Автоматизация выполнения отдельных операций в </w:t>
      </w:r>
      <w:proofErr w:type="spellStart"/>
      <w:r w:rsidRPr="00C361DC">
        <w:rPr>
          <w:rFonts w:eastAsia="Calibri"/>
        </w:rPr>
        <w:t>Word</w:t>
      </w:r>
      <w:proofErr w:type="spellEnd"/>
      <w:r w:rsidRPr="00C361DC">
        <w:rPr>
          <w:rFonts w:eastAsia="Calibri"/>
        </w:rPr>
        <w:t xml:space="preserve"> 2000 / Б.Э. Глазырин // </w:t>
      </w:r>
      <w:proofErr w:type="spellStart"/>
      <w:r w:rsidRPr="00C361DC">
        <w:rPr>
          <w:rFonts w:eastAsia="Calibri"/>
        </w:rPr>
        <w:t>Office</w:t>
      </w:r>
      <w:proofErr w:type="spellEnd"/>
      <w:r w:rsidRPr="00C361DC">
        <w:rPr>
          <w:rFonts w:eastAsia="Calibri"/>
        </w:rPr>
        <w:t xml:space="preserve"> 2000: 5 кн. в 1: самоучитель / Э.М. </w:t>
      </w:r>
      <w:proofErr w:type="spellStart"/>
      <w:r w:rsidRPr="00C361DC">
        <w:rPr>
          <w:rFonts w:eastAsia="Calibri"/>
        </w:rPr>
        <w:t>Берлинер</w:t>
      </w:r>
      <w:proofErr w:type="spellEnd"/>
      <w:r w:rsidRPr="00C361DC">
        <w:rPr>
          <w:rFonts w:eastAsia="Calibri"/>
        </w:rPr>
        <w:t>, И.Б. Глазырина, Б.Э. Глазырин. М., 2002. Гл. 14. С. 281-298.</w:t>
      </w: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 xml:space="preserve">Рецензии </w:t>
      </w:r>
    </w:p>
    <w:p w:rsidR="00081F10" w:rsidRPr="00C361DC" w:rsidRDefault="00081F10" w:rsidP="00C361DC">
      <w:pPr>
        <w:autoSpaceDE w:val="0"/>
        <w:autoSpaceDN w:val="0"/>
        <w:adjustRightInd w:val="0"/>
        <w:ind w:firstLine="709"/>
        <w:jc w:val="both"/>
        <w:rPr>
          <w:rFonts w:eastAsia="Calibri"/>
        </w:rPr>
      </w:pPr>
      <w:r w:rsidRPr="00C361DC">
        <w:rPr>
          <w:rFonts w:eastAsia="Calibri"/>
          <w:b/>
        </w:rPr>
        <w:t>Гаврилов, А.В.</w:t>
      </w:r>
      <w:r w:rsidRPr="00C361DC">
        <w:rPr>
          <w:rFonts w:eastAsia="Calibri"/>
        </w:rPr>
        <w:t xml:space="preserve"> Как звучит? / Андрей Гаврилов</w:t>
      </w:r>
      <w:proofErr w:type="gramStart"/>
      <w:r w:rsidRPr="00C361DC">
        <w:rPr>
          <w:rFonts w:eastAsia="Calibri"/>
        </w:rPr>
        <w:t xml:space="preserve"> // К</w:t>
      </w:r>
      <w:proofErr w:type="gramEnd"/>
      <w:r w:rsidRPr="00C361DC">
        <w:rPr>
          <w:rFonts w:eastAsia="Calibri"/>
        </w:rPr>
        <w:t xml:space="preserve">н. обозрение. 2002. 11 марта (№ 10-11). С. 2. </w:t>
      </w:r>
      <w:proofErr w:type="spellStart"/>
      <w:r w:rsidRPr="00C361DC">
        <w:rPr>
          <w:rFonts w:eastAsia="Calibri"/>
        </w:rPr>
        <w:t>Рец</w:t>
      </w:r>
      <w:proofErr w:type="spellEnd"/>
      <w:r w:rsidRPr="00C361DC">
        <w:rPr>
          <w:rFonts w:eastAsia="Calibri"/>
        </w:rPr>
        <w:t xml:space="preserve">. </w:t>
      </w:r>
      <w:proofErr w:type="spellStart"/>
      <w:r w:rsidRPr="00C361DC">
        <w:rPr>
          <w:rFonts w:eastAsia="Calibri"/>
        </w:rPr>
        <w:t>накн</w:t>
      </w:r>
      <w:proofErr w:type="spellEnd"/>
      <w:r w:rsidRPr="00C361DC">
        <w:rPr>
          <w:rFonts w:eastAsia="Calibri"/>
        </w:rPr>
        <w:t>.: Музыкальный запас. 70-е: проблемы, портреты, случаи / Т. Чередниченко. М.: Новое лит</w:t>
      </w:r>
      <w:proofErr w:type="gramStart"/>
      <w:r w:rsidRPr="00C361DC">
        <w:rPr>
          <w:rFonts w:eastAsia="Calibri"/>
        </w:rPr>
        <w:t>.</w:t>
      </w:r>
      <w:proofErr w:type="gramEnd"/>
      <w:r w:rsidRPr="00C361DC">
        <w:rPr>
          <w:rFonts w:eastAsia="Calibri"/>
        </w:rPr>
        <w:t xml:space="preserve"> </w:t>
      </w:r>
      <w:proofErr w:type="gramStart"/>
      <w:r w:rsidRPr="00C361DC">
        <w:rPr>
          <w:rFonts w:eastAsia="Calibri"/>
        </w:rPr>
        <w:t>о</w:t>
      </w:r>
      <w:proofErr w:type="gramEnd"/>
      <w:r w:rsidRPr="00C361DC">
        <w:rPr>
          <w:rFonts w:eastAsia="Calibri"/>
        </w:rPr>
        <w:t xml:space="preserve">бозрение, 2002. 592 с. </w:t>
      </w: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Аудиозапись</w:t>
      </w:r>
    </w:p>
    <w:p w:rsidR="00081F10" w:rsidRPr="00C361DC" w:rsidRDefault="00081F10" w:rsidP="00C361DC">
      <w:pPr>
        <w:autoSpaceDE w:val="0"/>
        <w:autoSpaceDN w:val="0"/>
        <w:adjustRightInd w:val="0"/>
        <w:ind w:firstLine="709"/>
        <w:jc w:val="both"/>
        <w:rPr>
          <w:rFonts w:eastAsia="Calibri"/>
        </w:rPr>
      </w:pPr>
      <w:r w:rsidRPr="00C361DC">
        <w:rPr>
          <w:rFonts w:eastAsia="Calibri"/>
          <w:b/>
        </w:rPr>
        <w:t>Гладков, Г.А.</w:t>
      </w:r>
      <w:r w:rsidRPr="00C361DC">
        <w:rPr>
          <w:rFonts w:eastAsia="Calibri"/>
        </w:rPr>
        <w:t xml:space="preserve"> Как львенок и черепаха пели песню и другие </w:t>
      </w:r>
      <w:proofErr w:type="gramStart"/>
      <w:r w:rsidRPr="00C361DC">
        <w:rPr>
          <w:rFonts w:eastAsia="Calibri"/>
        </w:rPr>
        <w:t>сказки про Африку</w:t>
      </w:r>
      <w:proofErr w:type="gramEnd"/>
      <w:r w:rsidRPr="00C361DC">
        <w:rPr>
          <w:rFonts w:eastAsia="Calibri"/>
        </w:rPr>
        <w:t xml:space="preserve"> [Звукозапись] / Геннадий Гладков; исп.: Г. Вицин, В. Ливанов, О. Анофриев [и др.]. М.: </w:t>
      </w:r>
      <w:proofErr w:type="spellStart"/>
      <w:r w:rsidRPr="00C361DC">
        <w:rPr>
          <w:rFonts w:eastAsia="Calibri"/>
        </w:rPr>
        <w:t>Экстрафон</w:t>
      </w:r>
      <w:proofErr w:type="spellEnd"/>
      <w:r w:rsidRPr="00C361DC">
        <w:rPr>
          <w:rFonts w:eastAsia="Calibri"/>
        </w:rPr>
        <w:t xml:space="preserve">, 2002. 1 </w:t>
      </w:r>
      <w:proofErr w:type="spellStart"/>
      <w:r w:rsidRPr="00C361DC">
        <w:rPr>
          <w:rFonts w:eastAsia="Calibri"/>
        </w:rPr>
        <w:t>мк</w:t>
      </w:r>
      <w:proofErr w:type="spellEnd"/>
      <w:r w:rsidRPr="00C361DC">
        <w:rPr>
          <w:rFonts w:eastAsia="Calibri"/>
        </w:rPr>
        <w:t xml:space="preserve">. </w:t>
      </w:r>
    </w:p>
    <w:p w:rsidR="00081F10" w:rsidRPr="00C361DC" w:rsidRDefault="00081F10" w:rsidP="00C361DC">
      <w:pPr>
        <w:autoSpaceDE w:val="0"/>
        <w:autoSpaceDN w:val="0"/>
        <w:adjustRightInd w:val="0"/>
        <w:ind w:firstLine="709"/>
        <w:jc w:val="both"/>
        <w:rPr>
          <w:rFonts w:eastAsia="Calibri"/>
        </w:rPr>
      </w:pPr>
      <w:r w:rsidRPr="00C361DC">
        <w:rPr>
          <w:rFonts w:eastAsia="Calibri"/>
          <w:b/>
        </w:rPr>
        <w:t>Роман (</w:t>
      </w:r>
      <w:proofErr w:type="spellStart"/>
      <w:r w:rsidRPr="00C361DC">
        <w:rPr>
          <w:rFonts w:eastAsia="Calibri"/>
          <w:b/>
        </w:rPr>
        <w:t>иеромон</w:t>
      </w:r>
      <w:proofErr w:type="spellEnd"/>
      <w:r w:rsidRPr="00C361DC">
        <w:rPr>
          <w:rFonts w:eastAsia="Calibri"/>
          <w:b/>
        </w:rPr>
        <w:t>.).</w:t>
      </w:r>
      <w:r w:rsidRPr="00C361DC">
        <w:rPr>
          <w:rFonts w:eastAsia="Calibri"/>
        </w:rPr>
        <w:t xml:space="preserve"> Песни [Звукозапись] / иеромонах Роман; исп. Жанна </w:t>
      </w:r>
      <w:proofErr w:type="spellStart"/>
      <w:r w:rsidRPr="00C361DC">
        <w:rPr>
          <w:rFonts w:eastAsia="Calibri"/>
        </w:rPr>
        <w:t>Бичевская</w:t>
      </w:r>
      <w:proofErr w:type="spellEnd"/>
      <w:r w:rsidRPr="00C361DC">
        <w:rPr>
          <w:rFonts w:eastAsia="Calibri"/>
        </w:rPr>
        <w:t>. СПб.: Центр духов, просвещения, 2002. 1 электрон, опт</w:t>
      </w:r>
      <w:proofErr w:type="gramStart"/>
      <w:r w:rsidRPr="00C361DC">
        <w:rPr>
          <w:rFonts w:eastAsia="Calibri"/>
        </w:rPr>
        <w:t>.</w:t>
      </w:r>
      <w:proofErr w:type="gramEnd"/>
      <w:r w:rsidRPr="00C361DC">
        <w:rPr>
          <w:rFonts w:eastAsia="Calibri"/>
        </w:rPr>
        <w:t xml:space="preserve"> </w:t>
      </w:r>
      <w:proofErr w:type="gramStart"/>
      <w:r w:rsidRPr="00C361DC">
        <w:rPr>
          <w:rFonts w:eastAsia="Calibri"/>
        </w:rPr>
        <w:t>д</w:t>
      </w:r>
      <w:proofErr w:type="gramEnd"/>
      <w:r w:rsidRPr="00C361DC">
        <w:rPr>
          <w:rFonts w:eastAsia="Calibri"/>
        </w:rPr>
        <w:t xml:space="preserve">иск. </w:t>
      </w:r>
    </w:p>
    <w:p w:rsidR="00081F10" w:rsidRPr="00C361DC" w:rsidRDefault="00081F10" w:rsidP="00C361DC">
      <w:pPr>
        <w:autoSpaceDE w:val="0"/>
        <w:autoSpaceDN w:val="0"/>
        <w:adjustRightInd w:val="0"/>
        <w:ind w:firstLine="709"/>
        <w:jc w:val="center"/>
        <w:rPr>
          <w:rFonts w:eastAsia="Calibri"/>
          <w:b/>
          <w:i/>
        </w:rPr>
      </w:pPr>
      <w:proofErr w:type="spellStart"/>
      <w:r w:rsidRPr="00C361DC">
        <w:rPr>
          <w:rFonts w:eastAsia="Calibri"/>
          <w:b/>
          <w:i/>
        </w:rPr>
        <w:t>Видеоиздание</w:t>
      </w:r>
      <w:proofErr w:type="spellEnd"/>
      <w:r w:rsidRPr="00C361DC">
        <w:rPr>
          <w:rFonts w:eastAsia="Calibri"/>
          <w:b/>
          <w:i/>
        </w:rPr>
        <w:t xml:space="preserve"> </w:t>
      </w:r>
    </w:p>
    <w:p w:rsidR="00081F10" w:rsidRPr="00C361DC" w:rsidRDefault="00081F10" w:rsidP="00C361DC">
      <w:pPr>
        <w:autoSpaceDE w:val="0"/>
        <w:autoSpaceDN w:val="0"/>
        <w:adjustRightInd w:val="0"/>
        <w:ind w:firstLine="709"/>
        <w:jc w:val="both"/>
        <w:rPr>
          <w:rFonts w:eastAsia="Calibri"/>
        </w:rPr>
      </w:pPr>
      <w:r w:rsidRPr="00C361DC">
        <w:rPr>
          <w:rFonts w:eastAsia="Calibri"/>
          <w:b/>
        </w:rPr>
        <w:t xml:space="preserve">От заката до рассвета </w:t>
      </w:r>
      <w:r w:rsidRPr="00C361DC">
        <w:rPr>
          <w:rFonts w:eastAsia="Calibri"/>
        </w:rPr>
        <w:t xml:space="preserve">[Видеозапись] / </w:t>
      </w:r>
      <w:proofErr w:type="spellStart"/>
      <w:r w:rsidRPr="00C361DC">
        <w:rPr>
          <w:rFonts w:eastAsia="Calibri"/>
        </w:rPr>
        <w:t>реж</w:t>
      </w:r>
      <w:proofErr w:type="spellEnd"/>
      <w:r w:rsidRPr="00C361DC">
        <w:rPr>
          <w:rFonts w:eastAsia="Calibri"/>
        </w:rPr>
        <w:t xml:space="preserve">. Роберт Родригес, в ролях: К. Тарантино, X. </w:t>
      </w:r>
      <w:proofErr w:type="spellStart"/>
      <w:r w:rsidRPr="00C361DC">
        <w:rPr>
          <w:rFonts w:eastAsia="Calibri"/>
        </w:rPr>
        <w:t>Кейтель</w:t>
      </w:r>
      <w:proofErr w:type="spellEnd"/>
      <w:r w:rsidRPr="00C361DC">
        <w:rPr>
          <w:rFonts w:eastAsia="Calibri"/>
        </w:rPr>
        <w:t xml:space="preserve">, Дж. Клуни; </w:t>
      </w:r>
      <w:proofErr w:type="spellStart"/>
      <w:r w:rsidRPr="00C361DC">
        <w:rPr>
          <w:rFonts w:eastAsia="Calibri"/>
        </w:rPr>
        <w:t>Paramount</w:t>
      </w:r>
      <w:proofErr w:type="spellEnd"/>
      <w:r w:rsidRPr="00C361DC">
        <w:rPr>
          <w:rFonts w:eastAsia="Calibri"/>
        </w:rPr>
        <w:t xml:space="preserve"> </w:t>
      </w:r>
      <w:proofErr w:type="spellStart"/>
      <w:r w:rsidRPr="00C361DC">
        <w:rPr>
          <w:rFonts w:eastAsia="Calibri"/>
        </w:rPr>
        <w:t>Films</w:t>
      </w:r>
      <w:proofErr w:type="spellEnd"/>
      <w:r w:rsidRPr="00C361DC">
        <w:rPr>
          <w:rFonts w:eastAsia="Calibri"/>
        </w:rPr>
        <w:t xml:space="preserve">. M.: Премьер-видеофильм, 2002. 1 </w:t>
      </w:r>
      <w:proofErr w:type="spellStart"/>
      <w:r w:rsidRPr="00C361DC">
        <w:rPr>
          <w:rFonts w:eastAsia="Calibri"/>
        </w:rPr>
        <w:t>вк</w:t>
      </w:r>
      <w:proofErr w:type="spellEnd"/>
      <w:r w:rsidRPr="00C361DC">
        <w:rPr>
          <w:rFonts w:eastAsia="Calibri"/>
        </w:rPr>
        <w:t>. Фильм вышел на экраны в 1999 г.</w:t>
      </w:r>
    </w:p>
    <w:p w:rsidR="006A6BF7" w:rsidRDefault="006A6BF7" w:rsidP="00C361DC">
      <w:pPr>
        <w:autoSpaceDE w:val="0"/>
        <w:autoSpaceDN w:val="0"/>
        <w:adjustRightInd w:val="0"/>
        <w:ind w:firstLine="709"/>
        <w:jc w:val="center"/>
        <w:rPr>
          <w:b/>
        </w:rPr>
      </w:pPr>
    </w:p>
    <w:p w:rsidR="00081F10" w:rsidRPr="00C361DC" w:rsidRDefault="00081F10" w:rsidP="00C361DC">
      <w:pPr>
        <w:autoSpaceDE w:val="0"/>
        <w:autoSpaceDN w:val="0"/>
        <w:adjustRightInd w:val="0"/>
        <w:ind w:firstLine="709"/>
        <w:jc w:val="center"/>
        <w:rPr>
          <w:b/>
        </w:rPr>
      </w:pPr>
      <w:r w:rsidRPr="00C361DC">
        <w:rPr>
          <w:b/>
        </w:rPr>
        <w:t>4.2. Библиографическое описание электронных информационных ресурсов</w:t>
      </w:r>
    </w:p>
    <w:p w:rsidR="00081F10" w:rsidRPr="00C361DC" w:rsidRDefault="00081F10" w:rsidP="00C361DC">
      <w:pPr>
        <w:autoSpaceDE w:val="0"/>
        <w:autoSpaceDN w:val="0"/>
        <w:adjustRightInd w:val="0"/>
        <w:ind w:firstLine="709"/>
        <w:jc w:val="both"/>
        <w:rPr>
          <w:rFonts w:eastAsia="Calibri"/>
        </w:rPr>
      </w:pPr>
      <w:r w:rsidRPr="00C361DC">
        <w:rPr>
          <w:rFonts w:eastAsia="Calibri"/>
        </w:rPr>
        <w:t xml:space="preserve">Электронные ресурсы - это материалы, закодированные для обработки и управления ими с помощью компьютера, включая </w:t>
      </w:r>
      <w:r w:rsidRPr="00C361DC">
        <w:rPr>
          <w:rFonts w:eastAsia="Calibri"/>
        </w:rPr>
        <w:lastRenderedPageBreak/>
        <w:t>материалы, требующие использования дополнительного устройства, подключенного к компьютеру, а также ресурсы Интернета.</w:t>
      </w:r>
    </w:p>
    <w:p w:rsidR="00081F10" w:rsidRPr="00C361DC" w:rsidRDefault="00081F10" w:rsidP="00C361DC">
      <w:pPr>
        <w:autoSpaceDE w:val="0"/>
        <w:autoSpaceDN w:val="0"/>
        <w:adjustRightInd w:val="0"/>
        <w:ind w:firstLine="709"/>
        <w:jc w:val="both"/>
        <w:rPr>
          <w:rFonts w:eastAsia="Calibri"/>
        </w:rPr>
      </w:pPr>
      <w:r w:rsidRPr="00C361DC">
        <w:rPr>
          <w:rFonts w:eastAsia="Calibri"/>
        </w:rPr>
        <w:t>Библиографическое описание электронных информационных ресурсов представляет собой совокупность библиографических сведений, позволяющих идентифицировать электронный ресурс, которые дают возможность составить представление о содержании, характере, назначении ресурса, виде физического носителя и т.д.</w:t>
      </w:r>
    </w:p>
    <w:p w:rsidR="00081F10" w:rsidRPr="00C361DC" w:rsidRDefault="00081F10" w:rsidP="00C361DC">
      <w:pPr>
        <w:autoSpaceDE w:val="0"/>
        <w:autoSpaceDN w:val="0"/>
        <w:adjustRightInd w:val="0"/>
        <w:ind w:firstLine="709"/>
        <w:jc w:val="both"/>
        <w:rPr>
          <w:rFonts w:eastAsia="Calibri"/>
        </w:rPr>
      </w:pPr>
      <w:r w:rsidRPr="00C361DC">
        <w:rPr>
          <w:rFonts w:eastAsia="Calibri"/>
        </w:rPr>
        <w:t xml:space="preserve">По режиму доступа выделяют ресурсы локального и удаленного доступа. </w:t>
      </w:r>
    </w:p>
    <w:p w:rsidR="00081F10" w:rsidRPr="00C361DC" w:rsidRDefault="00081F10" w:rsidP="00C361DC">
      <w:pPr>
        <w:autoSpaceDE w:val="0"/>
        <w:autoSpaceDN w:val="0"/>
        <w:adjustRightInd w:val="0"/>
        <w:ind w:firstLine="709"/>
        <w:jc w:val="both"/>
        <w:rPr>
          <w:rFonts w:eastAsia="Calibri"/>
        </w:rPr>
      </w:pPr>
      <w:r w:rsidRPr="00C361DC">
        <w:rPr>
          <w:rFonts w:eastAsia="Calibri"/>
        </w:rPr>
        <w:t xml:space="preserve">Библиографическое описание электронных ресурсов подчиняется общим правилам стандартного библиографического описания. Однако существуют и специфические элементы описания, такие, как область вида и объема ресурса, область физической характеристики. Обозначение электронного ресурса как значительного класса документов отражается в области заглавия и сведений об ответственности. </w:t>
      </w:r>
    </w:p>
    <w:p w:rsidR="00081F10" w:rsidRPr="00C361DC" w:rsidRDefault="00081F10" w:rsidP="00C361DC">
      <w:pPr>
        <w:autoSpaceDE w:val="0"/>
        <w:autoSpaceDN w:val="0"/>
        <w:adjustRightInd w:val="0"/>
        <w:ind w:firstLine="709"/>
        <w:jc w:val="center"/>
        <w:rPr>
          <w:rFonts w:eastAsia="Calibri"/>
        </w:rPr>
      </w:pP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Электронные ресурсы локального доступа</w:t>
      </w:r>
    </w:p>
    <w:p w:rsidR="00081F10" w:rsidRPr="00C361DC" w:rsidRDefault="00081F10" w:rsidP="00C361DC">
      <w:pPr>
        <w:autoSpaceDE w:val="0"/>
        <w:autoSpaceDN w:val="0"/>
        <w:adjustRightInd w:val="0"/>
        <w:ind w:firstLine="709"/>
        <w:jc w:val="both"/>
        <w:rPr>
          <w:rFonts w:eastAsia="Calibri"/>
        </w:rPr>
      </w:pPr>
      <w:r w:rsidRPr="00C361DC">
        <w:rPr>
          <w:rFonts w:eastAsia="Calibri"/>
          <w:b/>
        </w:rPr>
        <w:t xml:space="preserve">Художественная энциклопедия зарубежного классического искусства </w:t>
      </w:r>
      <w:r w:rsidRPr="00C361DC">
        <w:rPr>
          <w:rFonts w:eastAsia="Calibri"/>
        </w:rPr>
        <w:t xml:space="preserve">[Электронный ресурс]. Электрон, текстовые, </w:t>
      </w:r>
      <w:proofErr w:type="spellStart"/>
      <w:r w:rsidRPr="00C361DC">
        <w:rPr>
          <w:rFonts w:eastAsia="Calibri"/>
        </w:rPr>
        <w:t>фаф</w:t>
      </w:r>
      <w:proofErr w:type="spellEnd"/>
      <w:r w:rsidRPr="00C361DC">
        <w:rPr>
          <w:rFonts w:eastAsia="Calibri"/>
        </w:rPr>
        <w:t xml:space="preserve">., </w:t>
      </w:r>
      <w:proofErr w:type="spellStart"/>
      <w:r w:rsidRPr="00C361DC">
        <w:rPr>
          <w:rFonts w:eastAsia="Calibri"/>
        </w:rPr>
        <w:t>зв</w:t>
      </w:r>
      <w:proofErr w:type="spellEnd"/>
      <w:r w:rsidRPr="00C361DC">
        <w:rPr>
          <w:rFonts w:eastAsia="Calibri"/>
        </w:rPr>
        <w:t>. дан</w:t>
      </w:r>
      <w:proofErr w:type="gramStart"/>
      <w:r w:rsidRPr="00C361DC">
        <w:rPr>
          <w:rFonts w:eastAsia="Calibri"/>
        </w:rPr>
        <w:t>.</w:t>
      </w:r>
      <w:proofErr w:type="gramEnd"/>
      <w:r w:rsidRPr="00C361DC">
        <w:rPr>
          <w:rFonts w:eastAsia="Calibri"/>
        </w:rPr>
        <w:t xml:space="preserve"> </w:t>
      </w:r>
      <w:proofErr w:type="gramStart"/>
      <w:r w:rsidRPr="00C361DC">
        <w:rPr>
          <w:rFonts w:eastAsia="Calibri"/>
        </w:rPr>
        <w:t>и</w:t>
      </w:r>
      <w:proofErr w:type="gramEnd"/>
      <w:r w:rsidRPr="00C361DC">
        <w:rPr>
          <w:rFonts w:eastAsia="Calibri"/>
        </w:rPr>
        <w:t xml:space="preserve"> прикладная </w:t>
      </w:r>
      <w:proofErr w:type="spellStart"/>
      <w:r w:rsidRPr="00C361DC">
        <w:rPr>
          <w:rFonts w:eastAsia="Calibri"/>
        </w:rPr>
        <w:t>прогр</w:t>
      </w:r>
      <w:proofErr w:type="spellEnd"/>
      <w:r w:rsidRPr="00C361DC">
        <w:rPr>
          <w:rFonts w:eastAsia="Calibri"/>
        </w:rPr>
        <w:t>. (546 Мб). М.: Большая Рос</w:t>
      </w:r>
      <w:proofErr w:type="gramStart"/>
      <w:r w:rsidRPr="00C361DC">
        <w:rPr>
          <w:rFonts w:eastAsia="Calibri"/>
        </w:rPr>
        <w:t>.</w:t>
      </w:r>
      <w:proofErr w:type="gramEnd"/>
      <w:r w:rsidRPr="00C361DC">
        <w:rPr>
          <w:rFonts w:eastAsia="Calibri"/>
        </w:rPr>
        <w:t xml:space="preserve"> </w:t>
      </w:r>
      <w:proofErr w:type="spellStart"/>
      <w:proofErr w:type="gramStart"/>
      <w:r w:rsidRPr="00C361DC">
        <w:rPr>
          <w:rFonts w:eastAsia="Calibri"/>
        </w:rPr>
        <w:t>э</w:t>
      </w:r>
      <w:proofErr w:type="gramEnd"/>
      <w:r w:rsidRPr="00C361DC">
        <w:rPr>
          <w:rFonts w:eastAsia="Calibri"/>
        </w:rPr>
        <w:t>нцикл</w:t>
      </w:r>
      <w:proofErr w:type="spellEnd"/>
      <w:r w:rsidRPr="00C361DC">
        <w:rPr>
          <w:rFonts w:eastAsia="Calibri"/>
        </w:rPr>
        <w:t>. [и др.], 1996. 1 электрон, опт. диск (CD-ROM)</w:t>
      </w:r>
    </w:p>
    <w:p w:rsidR="00081F10" w:rsidRPr="00C361DC" w:rsidRDefault="00081F10" w:rsidP="00C361DC">
      <w:pPr>
        <w:autoSpaceDE w:val="0"/>
        <w:autoSpaceDN w:val="0"/>
        <w:adjustRightInd w:val="0"/>
        <w:ind w:firstLine="709"/>
        <w:jc w:val="center"/>
        <w:rPr>
          <w:rFonts w:eastAsia="Calibri"/>
          <w:b/>
          <w:i/>
        </w:rPr>
      </w:pPr>
    </w:p>
    <w:p w:rsidR="00081F10" w:rsidRPr="00C361DC" w:rsidRDefault="00081F10" w:rsidP="00C361DC">
      <w:pPr>
        <w:autoSpaceDE w:val="0"/>
        <w:autoSpaceDN w:val="0"/>
        <w:adjustRightInd w:val="0"/>
        <w:ind w:firstLine="709"/>
        <w:jc w:val="center"/>
        <w:rPr>
          <w:rFonts w:eastAsia="Calibri"/>
          <w:b/>
          <w:i/>
        </w:rPr>
      </w:pPr>
      <w:r w:rsidRPr="00C361DC">
        <w:rPr>
          <w:rFonts w:eastAsia="Calibri"/>
          <w:b/>
          <w:i/>
        </w:rPr>
        <w:t>Электронные ресурсы Интернета</w:t>
      </w:r>
    </w:p>
    <w:p w:rsidR="00081F10" w:rsidRPr="00C361DC" w:rsidRDefault="00081F10" w:rsidP="00C361DC">
      <w:pPr>
        <w:autoSpaceDE w:val="0"/>
        <w:autoSpaceDN w:val="0"/>
        <w:adjustRightInd w:val="0"/>
        <w:ind w:firstLine="709"/>
        <w:jc w:val="both"/>
        <w:rPr>
          <w:rFonts w:eastAsia="Calibri"/>
        </w:rPr>
      </w:pPr>
      <w:r w:rsidRPr="00C361DC">
        <w:rPr>
          <w:rFonts w:eastAsia="Calibri"/>
        </w:rPr>
        <w:t xml:space="preserve">Библиографическое описание ресурсов Интернета содержит обязательные элементы описания: автор, дата, название, тип документа, другие данные. В области других данных указывается полный адрес для доступа к документу. </w:t>
      </w:r>
    </w:p>
    <w:p w:rsidR="00081F10" w:rsidRPr="00C361DC" w:rsidRDefault="00081F10" w:rsidP="00C361DC">
      <w:pPr>
        <w:autoSpaceDE w:val="0"/>
        <w:autoSpaceDN w:val="0"/>
        <w:adjustRightInd w:val="0"/>
        <w:ind w:firstLine="709"/>
        <w:jc w:val="both"/>
        <w:rPr>
          <w:rFonts w:eastAsia="Calibri"/>
          <w:lang w:val="en-US"/>
        </w:rPr>
      </w:pPr>
      <w:r w:rsidRPr="00C361DC">
        <w:rPr>
          <w:rFonts w:eastAsia="Calibri"/>
          <w:b/>
        </w:rPr>
        <w:t>Аннинский Б.</w:t>
      </w:r>
      <w:r w:rsidRPr="00C361DC">
        <w:rPr>
          <w:rFonts w:eastAsia="Calibri"/>
        </w:rPr>
        <w:t xml:space="preserve"> Герб России как отражение ее истории в период с 1472 по 1917 </w:t>
      </w:r>
      <w:proofErr w:type="spellStart"/>
      <w:r w:rsidRPr="00C361DC">
        <w:rPr>
          <w:rFonts w:eastAsia="Calibri"/>
        </w:rPr>
        <w:t>rr</w:t>
      </w:r>
      <w:proofErr w:type="spellEnd"/>
      <w:r w:rsidRPr="00C361DC">
        <w:rPr>
          <w:rFonts w:eastAsia="Calibri"/>
        </w:rPr>
        <w:t xml:space="preserve">. </w:t>
      </w:r>
      <w:r w:rsidRPr="00C361DC">
        <w:rPr>
          <w:rFonts w:eastAsia="Calibri"/>
          <w:lang w:val="en-US"/>
        </w:rPr>
        <w:t>[www document]. URL http://www.ort.spb.ru (Win)/</w:t>
      </w:r>
      <w:proofErr w:type="spellStart"/>
      <w:r w:rsidRPr="00C361DC">
        <w:rPr>
          <w:rFonts w:eastAsia="Calibri"/>
          <w:lang w:val="en-US"/>
        </w:rPr>
        <w:t>eproject</w:t>
      </w:r>
      <w:proofErr w:type="spellEnd"/>
      <w:r w:rsidRPr="00C361DC">
        <w:rPr>
          <w:rFonts w:eastAsia="Calibri"/>
          <w:lang w:val="en-US"/>
        </w:rPr>
        <w:t xml:space="preserve">/herb/main/herb.html </w:t>
      </w:r>
    </w:p>
    <w:p w:rsidR="00081F10" w:rsidRPr="00C361DC" w:rsidRDefault="00081F10" w:rsidP="00C361DC">
      <w:pPr>
        <w:autoSpaceDE w:val="0"/>
        <w:autoSpaceDN w:val="0"/>
        <w:adjustRightInd w:val="0"/>
        <w:ind w:firstLine="709"/>
        <w:jc w:val="both"/>
        <w:rPr>
          <w:rFonts w:eastAsia="Calibri"/>
        </w:rPr>
      </w:pPr>
      <w:r w:rsidRPr="00C361DC">
        <w:rPr>
          <w:rFonts w:eastAsia="Calibri"/>
        </w:rPr>
        <w:t xml:space="preserve">Некоторые электронные документы обновляются их авторами, поэтому ссылки на эти документы должны содержать дату версии документа. </w:t>
      </w:r>
      <w:proofErr w:type="gramStart"/>
      <w:r w:rsidRPr="00C361DC">
        <w:rPr>
          <w:rFonts w:eastAsia="Calibri"/>
        </w:rPr>
        <w:t>Ссылка оформляется как «(н.д.</w:t>
      </w:r>
      <w:proofErr w:type="gramEnd"/>
      <w:r w:rsidRPr="00C361DC">
        <w:rPr>
          <w:rFonts w:eastAsia="Calibri"/>
        </w:rPr>
        <w:t>/</w:t>
      </w:r>
      <w:proofErr w:type="gramStart"/>
      <w:r w:rsidRPr="00C361DC">
        <w:rPr>
          <w:rFonts w:eastAsia="Calibri"/>
        </w:rPr>
        <w:t xml:space="preserve">Год)», где «год» - это год получения доступа к документу. </w:t>
      </w:r>
      <w:proofErr w:type="gramEnd"/>
    </w:p>
    <w:p w:rsidR="00081F10" w:rsidRPr="00C361DC" w:rsidRDefault="00081F10" w:rsidP="00C361DC">
      <w:pPr>
        <w:autoSpaceDE w:val="0"/>
        <w:autoSpaceDN w:val="0"/>
        <w:adjustRightInd w:val="0"/>
        <w:ind w:firstLine="709"/>
        <w:jc w:val="both"/>
        <w:rPr>
          <w:rFonts w:eastAsia="Calibri"/>
        </w:rPr>
      </w:pPr>
      <w:r w:rsidRPr="00C361DC">
        <w:rPr>
          <w:rFonts w:eastAsia="Calibri"/>
          <w:b/>
        </w:rPr>
        <w:lastRenderedPageBreak/>
        <w:t>Эйдельман Н.</w:t>
      </w:r>
      <w:r w:rsidRPr="00C361DC">
        <w:rPr>
          <w:rFonts w:eastAsia="Calibri"/>
        </w:rPr>
        <w:t xml:space="preserve"> (н.д./2000). О гибели Пушкина. [WWW документ]. </w:t>
      </w:r>
      <w:proofErr w:type="gramStart"/>
      <w:r w:rsidRPr="00C361DC">
        <w:rPr>
          <w:rFonts w:eastAsia="Calibri"/>
          <w:lang w:val="en-US"/>
        </w:rPr>
        <w:t>URL</w:t>
      </w:r>
      <w:r w:rsidRPr="00C361DC">
        <w:rPr>
          <w:rFonts w:eastAsia="Calibri"/>
        </w:rPr>
        <w:t xml:space="preserve"> </w:t>
      </w:r>
      <w:hyperlink r:id="rId15" w:history="1">
        <w:r w:rsidRPr="00C361DC">
          <w:rPr>
            <w:rStyle w:val="af3"/>
            <w:rFonts w:eastAsia="Calibri"/>
            <w:lang w:val="en-US"/>
          </w:rPr>
          <w:t>http</w:t>
        </w:r>
        <w:r w:rsidRPr="00C361DC">
          <w:rPr>
            <w:rStyle w:val="af3"/>
            <w:rFonts w:eastAsia="Calibri"/>
          </w:rPr>
          <w:t>://</w:t>
        </w:r>
        <w:proofErr w:type="spellStart"/>
        <w:r w:rsidRPr="00C361DC">
          <w:rPr>
            <w:rStyle w:val="af3"/>
            <w:rFonts w:eastAsia="Calibri"/>
            <w:lang w:val="en-US"/>
          </w:rPr>
          <w:t>vivovoco</w:t>
        </w:r>
        <w:proofErr w:type="spellEnd"/>
        <w:r w:rsidRPr="00C361DC">
          <w:rPr>
            <w:rStyle w:val="af3"/>
            <w:rFonts w:eastAsia="Calibri"/>
          </w:rPr>
          <w:t>.</w:t>
        </w:r>
        <w:proofErr w:type="spellStart"/>
        <w:r w:rsidRPr="00C361DC">
          <w:rPr>
            <w:rStyle w:val="af3"/>
            <w:rFonts w:eastAsia="Calibri"/>
            <w:lang w:val="en-US"/>
          </w:rPr>
          <w:t>nns</w:t>
        </w:r>
        <w:proofErr w:type="spellEnd"/>
        <w:r w:rsidRPr="00C361DC">
          <w:rPr>
            <w:rStyle w:val="af3"/>
            <w:rFonts w:eastAsia="Calibri"/>
          </w:rPr>
          <w:t>.</w:t>
        </w:r>
        <w:proofErr w:type="spellStart"/>
        <w:r w:rsidRPr="00C361DC">
          <w:rPr>
            <w:rStyle w:val="af3"/>
            <w:rFonts w:eastAsia="Calibri"/>
            <w:lang w:val="en-US"/>
          </w:rPr>
          <w:t>ru</w:t>
        </w:r>
        <w:proofErr w:type="spellEnd"/>
        <w:r w:rsidRPr="00C361DC">
          <w:rPr>
            <w:rStyle w:val="af3"/>
            <w:rFonts w:eastAsia="Calibri"/>
          </w:rPr>
          <w:t>/</w:t>
        </w:r>
        <w:proofErr w:type="spellStart"/>
        <w:r w:rsidRPr="00C361DC">
          <w:rPr>
            <w:rStyle w:val="af3"/>
            <w:rFonts w:eastAsia="Calibri"/>
            <w:lang w:val="en-US"/>
          </w:rPr>
          <w:t>vv</w:t>
        </w:r>
        <w:proofErr w:type="spellEnd"/>
        <w:r w:rsidRPr="00C361DC">
          <w:rPr>
            <w:rStyle w:val="af3"/>
            <w:rFonts w:eastAsia="Calibri"/>
          </w:rPr>
          <w:t>/</w:t>
        </w:r>
        <w:r w:rsidRPr="00C361DC">
          <w:rPr>
            <w:rStyle w:val="af3"/>
            <w:rFonts w:eastAsia="Calibri"/>
            <w:lang w:val="en-US"/>
          </w:rPr>
          <w:t>papers</w:t>
        </w:r>
        <w:r w:rsidRPr="00C361DC">
          <w:rPr>
            <w:rStyle w:val="af3"/>
            <w:rFonts w:eastAsia="Calibri"/>
          </w:rPr>
          <w:t>/</w:t>
        </w:r>
        <w:proofErr w:type="spellStart"/>
        <w:r w:rsidRPr="00C361DC">
          <w:rPr>
            <w:rStyle w:val="af3"/>
            <w:rFonts w:eastAsia="Calibri"/>
            <w:lang w:val="en-US"/>
          </w:rPr>
          <w:t>nve</w:t>
        </w:r>
        <w:proofErr w:type="spellEnd"/>
        <w:r w:rsidRPr="00C361DC">
          <w:rPr>
            <w:rStyle w:val="af3"/>
            <w:rFonts w:eastAsia="Calibri"/>
          </w:rPr>
          <w:t>/</w:t>
        </w:r>
        <w:proofErr w:type="spellStart"/>
        <w:r w:rsidRPr="00C361DC">
          <w:rPr>
            <w:rStyle w:val="af3"/>
            <w:rFonts w:eastAsia="Calibri"/>
            <w:lang w:val="en-US"/>
          </w:rPr>
          <w:t>nye</w:t>
        </w:r>
        <w:proofErr w:type="spellEnd"/>
        <w:r w:rsidRPr="00C361DC">
          <w:rPr>
            <w:rStyle w:val="af3"/>
            <w:rFonts w:eastAsia="Calibri"/>
          </w:rPr>
          <w:t xml:space="preserve"> 2</w:t>
        </w:r>
      </w:hyperlink>
      <w:r w:rsidRPr="00C361DC">
        <w:rPr>
          <w:rFonts w:eastAsia="Calibri"/>
        </w:rPr>
        <w:t>.</w:t>
      </w:r>
      <w:proofErr w:type="gramEnd"/>
    </w:p>
    <w:p w:rsidR="00081F10" w:rsidRPr="00C361DC" w:rsidRDefault="00081F10" w:rsidP="00C361DC">
      <w:pPr>
        <w:widowControl w:val="0"/>
        <w:tabs>
          <w:tab w:val="left" w:pos="540"/>
          <w:tab w:val="center" w:pos="3600"/>
        </w:tabs>
        <w:autoSpaceDE w:val="0"/>
        <w:autoSpaceDN w:val="0"/>
        <w:adjustRightInd w:val="0"/>
        <w:ind w:left="360" w:firstLine="709"/>
        <w:jc w:val="both"/>
        <w:rPr>
          <w:b/>
        </w:rPr>
      </w:pPr>
    </w:p>
    <w:p w:rsidR="00081F10" w:rsidRPr="00C361DC" w:rsidRDefault="00081F10" w:rsidP="00C361DC">
      <w:pPr>
        <w:widowControl w:val="0"/>
        <w:tabs>
          <w:tab w:val="left" w:pos="540"/>
          <w:tab w:val="center" w:pos="3600"/>
        </w:tabs>
        <w:autoSpaceDE w:val="0"/>
        <w:autoSpaceDN w:val="0"/>
        <w:adjustRightInd w:val="0"/>
        <w:ind w:left="360" w:firstLine="709"/>
        <w:jc w:val="both"/>
        <w:rPr>
          <w:b/>
        </w:rPr>
      </w:pPr>
      <w:r w:rsidRPr="00C361DC">
        <w:rPr>
          <w:b/>
        </w:rPr>
        <w:t>5.Основные требования к оформлению дипломной работы</w:t>
      </w:r>
    </w:p>
    <w:p w:rsidR="00081F10" w:rsidRPr="00C361DC" w:rsidRDefault="00744F20" w:rsidP="00C361DC">
      <w:pPr>
        <w:pStyle w:val="a5"/>
        <w:widowControl w:val="0"/>
        <w:tabs>
          <w:tab w:val="left" w:pos="540"/>
          <w:tab w:val="center" w:pos="360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081F10" w:rsidRPr="00C361DC">
        <w:rPr>
          <w:rFonts w:ascii="Times New Roman" w:hAnsi="Times New Roman" w:cs="Times New Roman"/>
          <w:sz w:val="24"/>
          <w:szCs w:val="24"/>
        </w:rPr>
        <w:t>Специального ГОСТа, регламентирующего оформление студенческих учебно-исследовательских работ, нет, но есть ряд нормативных документов, которыми следует руководствоваться при оформлении НИР и УИРС.</w:t>
      </w:r>
    </w:p>
    <w:p w:rsidR="00081F10" w:rsidRPr="00C361DC" w:rsidRDefault="00081F10" w:rsidP="00C361DC">
      <w:pPr>
        <w:widowControl w:val="0"/>
        <w:tabs>
          <w:tab w:val="left" w:pos="540"/>
          <w:tab w:val="center" w:pos="3600"/>
        </w:tabs>
        <w:autoSpaceDE w:val="0"/>
        <w:autoSpaceDN w:val="0"/>
        <w:adjustRightInd w:val="0"/>
        <w:ind w:firstLine="709"/>
        <w:jc w:val="both"/>
        <w:rPr>
          <w:i/>
        </w:rPr>
      </w:pPr>
      <w:r w:rsidRPr="00C361DC">
        <w:tab/>
        <w:t xml:space="preserve">Согласно им работы оформляются на одной стороне стандартного листа белой бумаги размером 210 х </w:t>
      </w:r>
      <w:smartTag w:uri="urn:schemas-microsoft-com:office:smarttags" w:element="metricconverter">
        <w:smartTagPr>
          <w:attr w:name="ProductID" w:val="297 мм"/>
        </w:smartTagPr>
        <w:r w:rsidRPr="00C361DC">
          <w:t>297 мм</w:t>
        </w:r>
      </w:smartTag>
      <w:r w:rsidRPr="00C361DC">
        <w:t xml:space="preserve">. (А 4). </w:t>
      </w:r>
      <w:r w:rsidRPr="00C361DC">
        <w:rPr>
          <w:i/>
        </w:rPr>
        <w:t xml:space="preserve">Размер шрифта – 14, </w:t>
      </w:r>
      <w:proofErr w:type="spellStart"/>
      <w:r w:rsidRPr="00C361DC">
        <w:rPr>
          <w:i/>
        </w:rPr>
        <w:t>Times</w:t>
      </w:r>
      <w:proofErr w:type="spellEnd"/>
      <w:r w:rsidRPr="00C361DC">
        <w:rPr>
          <w:i/>
        </w:rPr>
        <w:t xml:space="preserve"> </w:t>
      </w:r>
      <w:proofErr w:type="spellStart"/>
      <w:r w:rsidRPr="00C361DC">
        <w:rPr>
          <w:i/>
        </w:rPr>
        <w:t>New</w:t>
      </w:r>
      <w:proofErr w:type="spellEnd"/>
      <w:r w:rsidRPr="00C361DC">
        <w:rPr>
          <w:i/>
        </w:rPr>
        <w:t xml:space="preserve"> </w:t>
      </w:r>
      <w:proofErr w:type="spellStart"/>
      <w:r w:rsidRPr="00C361DC">
        <w:rPr>
          <w:i/>
        </w:rPr>
        <w:t>Roman</w:t>
      </w:r>
      <w:proofErr w:type="spellEnd"/>
      <w:r w:rsidRPr="00C361DC">
        <w:rPr>
          <w:i/>
        </w:rPr>
        <w:t xml:space="preserve">, через 1,5 интервала. </w:t>
      </w:r>
      <w:proofErr w:type="gramStart"/>
      <w:r w:rsidRPr="00C361DC">
        <w:rPr>
          <w:i/>
        </w:rPr>
        <w:t xml:space="preserve">Строгое соблюдение  полей страниц: левое - </w:t>
      </w:r>
      <w:smartTag w:uri="urn:schemas-microsoft-com:office:smarttags" w:element="metricconverter">
        <w:smartTagPr>
          <w:attr w:name="ProductID" w:val="30 мм"/>
        </w:smartTagPr>
        <w:r w:rsidRPr="00C361DC">
          <w:rPr>
            <w:i/>
          </w:rPr>
          <w:t>30 мм</w:t>
        </w:r>
      </w:smartTag>
      <w:r w:rsidRPr="00C361DC">
        <w:rPr>
          <w:i/>
        </w:rPr>
        <w:t xml:space="preserve">, верхнее - </w:t>
      </w:r>
      <w:smartTag w:uri="urn:schemas-microsoft-com:office:smarttags" w:element="metricconverter">
        <w:smartTagPr>
          <w:attr w:name="ProductID" w:val="20 мм"/>
        </w:smartTagPr>
        <w:r w:rsidRPr="00C361DC">
          <w:rPr>
            <w:i/>
          </w:rPr>
          <w:t>20 мм</w:t>
        </w:r>
      </w:smartTag>
      <w:r w:rsidRPr="00C361DC">
        <w:rPr>
          <w:i/>
        </w:rPr>
        <w:t xml:space="preserve">, правое - 15 мм, нижнее - </w:t>
      </w:r>
      <w:smartTag w:uri="urn:schemas-microsoft-com:office:smarttags" w:element="metricconverter">
        <w:smartTagPr>
          <w:attr w:name="ProductID" w:val="20 мм"/>
        </w:smartTagPr>
        <w:r w:rsidRPr="00C361DC">
          <w:rPr>
            <w:i/>
          </w:rPr>
          <w:t>20 мм</w:t>
        </w:r>
      </w:smartTag>
      <w:r w:rsidRPr="00C361DC">
        <w:rPr>
          <w:i/>
        </w:rPr>
        <w:t xml:space="preserve">. </w:t>
      </w:r>
      <w:proofErr w:type="gramEnd"/>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Таким образом, каждая страница должна содержать приблизительно 1800 знаков (30 строк по 60 знаков, считая пробелы за знаки).</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r>
      <w:r w:rsidRPr="00C361DC">
        <w:rPr>
          <w:i/>
          <w:lang w:val="en-US"/>
        </w:rPr>
        <w:t>B</w:t>
      </w:r>
      <w:r w:rsidRPr="00C361DC">
        <w:rPr>
          <w:i/>
        </w:rPr>
        <w:t>с</w:t>
      </w:r>
      <w:r w:rsidRPr="00C361DC">
        <w:rPr>
          <w:i/>
          <w:lang w:val="en-US"/>
        </w:rPr>
        <w:t>e</w:t>
      </w:r>
      <w:r w:rsidRPr="00C361DC">
        <w:rPr>
          <w:i/>
        </w:rPr>
        <w:t xml:space="preserve"> сноски печатаются через 1 интервал, 10 шрифтом,  на той странице, к которой они относятся</w:t>
      </w:r>
      <w:r w:rsidRPr="00C361DC">
        <w:t>, не допускается вставка текстовых фрагментов на отдельных листах и переносы текста в другие места. Сноски и список использованных источников оформляется в соответствии и ГОСТом 7.1 – 2003 «Библиографическая запись. Библиографическое описание документа. Общие требования и правила составления».</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t xml:space="preserve">Абзацный отступ - </w:t>
      </w:r>
      <w:smartTag w:uri="urn:schemas-microsoft-com:office:smarttags" w:element="metricconverter">
        <w:smartTagPr>
          <w:attr w:name="ProductID" w:val="1,25 см"/>
        </w:smartTagPr>
        <w:r w:rsidRPr="00C361DC">
          <w:t>1,25 см</w:t>
        </w:r>
      </w:smartTag>
      <w:r w:rsidRPr="00C361DC">
        <w:t xml:space="preserve">. Заголовки отделяются от текста 1 пробелом сверху и снизу. Точка в конце заголовка не ставится, не допускается выделение и подчеркивании е заголовков, а также переносы слов. При наборе текста на компьютере заголовки выравниваются по центру, а весь текст – по ширине. Название главы печатается заглавными буквами, название пункта – строчными, кроме первой буквы. Каждая глава должна начинаться на новой странице. </w:t>
      </w:r>
    </w:p>
    <w:p w:rsidR="00081F10" w:rsidRPr="00C361DC" w:rsidRDefault="00081F10" w:rsidP="00C361DC">
      <w:pPr>
        <w:widowControl w:val="0"/>
        <w:tabs>
          <w:tab w:val="left" w:pos="540"/>
          <w:tab w:val="center" w:pos="3600"/>
        </w:tabs>
        <w:autoSpaceDE w:val="0"/>
        <w:autoSpaceDN w:val="0"/>
        <w:adjustRightInd w:val="0"/>
        <w:ind w:firstLine="709"/>
        <w:jc w:val="both"/>
      </w:pPr>
      <w:r w:rsidRPr="00C361DC">
        <w:tab/>
      </w:r>
      <w:r w:rsidRPr="00C361DC">
        <w:rPr>
          <w:i/>
        </w:rPr>
        <w:t>Объем работы должен составлять 30-50 страниц</w:t>
      </w:r>
      <w:r w:rsidRPr="00C361DC">
        <w:t xml:space="preserve">, без учета страниц приложения. Больший или меньший объем свидетельствует о недостаточном умении студента работать с литературой, о неумении сосредоточиться на более важных моментах анализируемого вопроса. Допускается увеличение или уменьшение объема работы в пределах </w:t>
      </w:r>
      <w:r w:rsidRPr="00C361DC">
        <w:lastRenderedPageBreak/>
        <w:t>10 %.</w:t>
      </w:r>
    </w:p>
    <w:p w:rsidR="00081F10" w:rsidRPr="00C361DC" w:rsidRDefault="00081F10" w:rsidP="00C361DC">
      <w:pPr>
        <w:shd w:val="clear" w:color="auto" w:fill="FFFFFF"/>
        <w:ind w:firstLine="709"/>
        <w:jc w:val="both"/>
      </w:pPr>
      <w:r w:rsidRPr="00C361DC">
        <w:t>Титульный лист оформляется по образцу. На второй, следующей за титульным листом, странице помещается оглавление (план, содержание) работы. На последующих страницах идет текст основных разделов работы. Затем - заключение, приложения (если имеются) и список литературы. Каждый раздел работы должен начинаться с заглавия (названия).</w:t>
      </w:r>
    </w:p>
    <w:p w:rsidR="00081F10" w:rsidRPr="00C361DC" w:rsidRDefault="00081F10" w:rsidP="00C361DC">
      <w:pPr>
        <w:shd w:val="clear" w:color="auto" w:fill="FFFFFF"/>
        <w:ind w:firstLine="709"/>
        <w:jc w:val="both"/>
      </w:pPr>
      <w:r w:rsidRPr="00C361DC">
        <w:t xml:space="preserve">Необходимо правильно оформить научный аппарат. Каждая цитата, цифра, факт на каждой странице должны сопровождаться ссылкой на источник этой информации (например: </w:t>
      </w:r>
      <w:r w:rsidRPr="00C361DC">
        <w:sym w:font="Symbol" w:char="005B"/>
      </w:r>
      <w:r w:rsidRPr="00C361DC">
        <w:t>3, С.34</w:t>
      </w:r>
      <w:r w:rsidRPr="00C361DC">
        <w:sym w:font="Symbol" w:char="005D"/>
      </w:r>
      <w:r w:rsidRPr="00C361DC">
        <w:t xml:space="preserve">). Ссылка на источник оформляется по тем же правилам, что и список литературы с обязательным указанием страницы источника. </w:t>
      </w:r>
    </w:p>
    <w:p w:rsidR="00081F10" w:rsidRPr="00C361DC" w:rsidRDefault="00081F10" w:rsidP="00C361DC">
      <w:pPr>
        <w:shd w:val="clear" w:color="auto" w:fill="FFFFFF"/>
        <w:ind w:firstLine="709"/>
        <w:jc w:val="both"/>
      </w:pPr>
      <w:r w:rsidRPr="00C361DC">
        <w:t xml:space="preserve">Приложения размещаются до списка литературы. Каждое приложение должно быть пронумеровано и начинаться с новой страницы. Особое внимание при написании работы необходимо уделить правильному ее оформлению. </w:t>
      </w:r>
    </w:p>
    <w:p w:rsidR="00081F10" w:rsidRPr="00C361DC" w:rsidRDefault="00081F10" w:rsidP="00C361DC">
      <w:pPr>
        <w:shd w:val="clear" w:color="auto" w:fill="FFFFFF"/>
        <w:ind w:firstLine="709"/>
        <w:jc w:val="both"/>
      </w:pPr>
      <w:r w:rsidRPr="00C361DC">
        <w:t xml:space="preserve">Оформление работы должно отвечать действующим требованиям к изложению текстов. </w:t>
      </w:r>
    </w:p>
    <w:p w:rsidR="00081F10" w:rsidRPr="00C361DC" w:rsidRDefault="00081F10" w:rsidP="00C361DC">
      <w:pPr>
        <w:ind w:firstLine="709"/>
        <w:jc w:val="both"/>
      </w:pPr>
      <w:r w:rsidRPr="00C361DC">
        <w:t>Слово «ОГЛАВЛЕНИЕ» размещается по центру страницы в виде заголовка прописными буквами. Заголовки пунктов содержания (частей работы) записывают с прописной буквы строчными буквами. Заголовки пунктов содержания основной части работы должны иметь порядковую нумерацию. Введение и заключение не нумеруются.</w:t>
      </w:r>
    </w:p>
    <w:p w:rsidR="00081F10" w:rsidRPr="00C361DC" w:rsidRDefault="00081F10" w:rsidP="00C361DC">
      <w:pPr>
        <w:ind w:firstLine="709"/>
        <w:jc w:val="both"/>
      </w:pPr>
      <w:r w:rsidRPr="00C361DC">
        <w:t> Страницы должны иметь </w:t>
      </w:r>
      <w:r w:rsidRPr="00C361DC">
        <w:rPr>
          <w:bCs/>
          <w:iCs/>
        </w:rPr>
        <w:t>сквозную нумерацию</w:t>
      </w:r>
      <w:r w:rsidRPr="00C361DC">
        <w:t>, включая приложения (номер указывается </w:t>
      </w:r>
      <w:r w:rsidRPr="00C361DC">
        <w:rPr>
          <w:b/>
          <w:bCs/>
        </w:rPr>
        <w:t>в центре нижнего поля</w:t>
      </w:r>
      <w:r w:rsidRPr="00C361DC">
        <w:t>). Номер страницы на титульном листе не проставляется.</w:t>
      </w:r>
    </w:p>
    <w:p w:rsidR="00081F10" w:rsidRPr="00C361DC" w:rsidRDefault="00081F10" w:rsidP="00C361DC">
      <w:pPr>
        <w:ind w:firstLine="709"/>
        <w:jc w:val="both"/>
      </w:pPr>
      <w:r w:rsidRPr="00C361DC">
        <w:t>Таблица должна иметь заголовок, который помещается под словом "Таблица" и середине. Для наглядности и лучшего понимания текста в работе помещают иллюстративный материал (чертежи, схемы, диаграммы и т.п.) Как правило, он располагается после текста, в котором о нем упоминается.</w:t>
      </w:r>
    </w:p>
    <w:p w:rsidR="00081F10" w:rsidRDefault="00081F10" w:rsidP="00C361DC">
      <w:pPr>
        <w:shd w:val="clear" w:color="auto" w:fill="FFFFFF"/>
        <w:ind w:firstLine="709"/>
        <w:jc w:val="center"/>
        <w:rPr>
          <w:b/>
        </w:rPr>
      </w:pPr>
    </w:p>
    <w:p w:rsidR="00744F20" w:rsidRDefault="00744F20" w:rsidP="00C361DC">
      <w:pPr>
        <w:shd w:val="clear" w:color="auto" w:fill="FFFFFF"/>
        <w:ind w:firstLine="709"/>
        <w:jc w:val="center"/>
        <w:rPr>
          <w:b/>
        </w:rPr>
      </w:pPr>
    </w:p>
    <w:p w:rsidR="00744F20" w:rsidRDefault="00744F20" w:rsidP="00C361DC">
      <w:pPr>
        <w:shd w:val="clear" w:color="auto" w:fill="FFFFFF"/>
        <w:ind w:firstLine="709"/>
        <w:jc w:val="center"/>
        <w:rPr>
          <w:b/>
        </w:rPr>
      </w:pPr>
    </w:p>
    <w:p w:rsidR="00744F20" w:rsidRDefault="00744F20" w:rsidP="00C361DC">
      <w:pPr>
        <w:shd w:val="clear" w:color="auto" w:fill="FFFFFF"/>
        <w:ind w:firstLine="709"/>
        <w:jc w:val="center"/>
        <w:rPr>
          <w:b/>
        </w:rPr>
      </w:pPr>
    </w:p>
    <w:p w:rsidR="00744F20" w:rsidRDefault="00744F20" w:rsidP="00C361DC">
      <w:pPr>
        <w:shd w:val="clear" w:color="auto" w:fill="FFFFFF"/>
        <w:ind w:firstLine="709"/>
        <w:jc w:val="center"/>
        <w:rPr>
          <w:b/>
        </w:rPr>
      </w:pPr>
    </w:p>
    <w:p w:rsidR="00081F10" w:rsidRPr="00C361DC" w:rsidRDefault="00081F10" w:rsidP="00C361DC">
      <w:pPr>
        <w:shd w:val="clear" w:color="auto" w:fill="FFFFFF"/>
        <w:ind w:firstLine="709"/>
        <w:jc w:val="center"/>
        <w:rPr>
          <w:b/>
        </w:rPr>
      </w:pPr>
      <w:r w:rsidRPr="00C361DC">
        <w:rPr>
          <w:b/>
        </w:rPr>
        <w:lastRenderedPageBreak/>
        <w:t xml:space="preserve">Положение  о подготовке и защите </w:t>
      </w:r>
    </w:p>
    <w:p w:rsidR="00A8341F" w:rsidRDefault="00081F10" w:rsidP="00C361DC">
      <w:pPr>
        <w:shd w:val="clear" w:color="auto" w:fill="FFFFFF"/>
        <w:ind w:firstLine="709"/>
        <w:jc w:val="center"/>
        <w:rPr>
          <w:b/>
        </w:rPr>
      </w:pPr>
      <w:r w:rsidRPr="00C361DC">
        <w:rPr>
          <w:b/>
        </w:rPr>
        <w:t xml:space="preserve">выпускной квалификационной (дипломной) работе по </w:t>
      </w:r>
      <w:r w:rsidR="00A8341F" w:rsidRPr="00A8341F">
        <w:rPr>
          <w:b/>
        </w:rPr>
        <w:t xml:space="preserve">специальностям </w:t>
      </w:r>
      <w:r w:rsidR="00A8341F" w:rsidRPr="00A8341F">
        <w:rPr>
          <w:rFonts w:eastAsia="Calibri"/>
          <w:b/>
        </w:rPr>
        <w:t xml:space="preserve">34.02.01. </w:t>
      </w:r>
      <w:r w:rsidR="00A8341F" w:rsidRPr="00A8341F">
        <w:rPr>
          <w:b/>
        </w:rPr>
        <w:t xml:space="preserve">Сестринское дело, </w:t>
      </w:r>
    </w:p>
    <w:p w:rsidR="00081F10" w:rsidRPr="00A8341F" w:rsidRDefault="00A8341F" w:rsidP="00C361DC">
      <w:pPr>
        <w:shd w:val="clear" w:color="auto" w:fill="FFFFFF"/>
        <w:ind w:firstLine="709"/>
        <w:jc w:val="center"/>
        <w:rPr>
          <w:b/>
        </w:rPr>
      </w:pPr>
      <w:r w:rsidRPr="00A8341F">
        <w:rPr>
          <w:rFonts w:eastAsia="Calibri"/>
          <w:b/>
        </w:rPr>
        <w:t>31.02.01.</w:t>
      </w:r>
      <w:r w:rsidRPr="00A8341F">
        <w:rPr>
          <w:b/>
        </w:rPr>
        <w:t xml:space="preserve"> Лечебное дело</w:t>
      </w:r>
      <w:bookmarkStart w:id="0" w:name="_GoBack"/>
      <w:bookmarkEnd w:id="0"/>
    </w:p>
    <w:p w:rsidR="00081F10" w:rsidRPr="00A8341F" w:rsidRDefault="00081F10" w:rsidP="00C361DC">
      <w:pPr>
        <w:ind w:firstLine="709"/>
        <w:jc w:val="both"/>
        <w:rPr>
          <w:b/>
        </w:rPr>
      </w:pPr>
    </w:p>
    <w:tbl>
      <w:tblPr>
        <w:tblW w:w="3543" w:type="dxa"/>
        <w:tblInd w:w="3760" w:type="dxa"/>
        <w:tblLook w:val="04A0" w:firstRow="1" w:lastRow="0" w:firstColumn="1" w:lastColumn="0" w:noHBand="0" w:noVBand="1"/>
      </w:tblPr>
      <w:tblGrid>
        <w:gridCol w:w="3543"/>
      </w:tblGrid>
      <w:tr w:rsidR="00081F10" w:rsidRPr="00744F20" w:rsidTr="00744F20">
        <w:trPr>
          <w:trHeight w:val="1446"/>
        </w:trPr>
        <w:tc>
          <w:tcPr>
            <w:tcW w:w="3543" w:type="dxa"/>
          </w:tcPr>
          <w:p w:rsidR="00081F10" w:rsidRPr="00744F20" w:rsidRDefault="00081F10" w:rsidP="00744F20">
            <w:pPr>
              <w:shd w:val="clear" w:color="auto" w:fill="FFFFFF"/>
              <w:ind w:firstLine="709"/>
              <w:rPr>
                <w:b/>
              </w:rPr>
            </w:pPr>
            <w:r w:rsidRPr="00744F20">
              <w:rPr>
                <w:b/>
                <w:bCs/>
                <w:color w:val="000000"/>
                <w:spacing w:val="-3"/>
                <w:sz w:val="22"/>
                <w:szCs w:val="22"/>
              </w:rPr>
              <w:t xml:space="preserve">УТВЕРЖДАЮ                                                       </w:t>
            </w:r>
            <w:r w:rsidRPr="00744F20">
              <w:rPr>
                <w:bCs/>
                <w:color w:val="000000"/>
                <w:spacing w:val="-3"/>
                <w:sz w:val="22"/>
                <w:szCs w:val="22"/>
              </w:rPr>
              <w:t>Директор ОГБ</w:t>
            </w:r>
            <w:r w:rsidR="009061B5">
              <w:rPr>
                <w:bCs/>
                <w:color w:val="000000"/>
                <w:spacing w:val="-3"/>
                <w:sz w:val="22"/>
                <w:szCs w:val="22"/>
              </w:rPr>
              <w:t xml:space="preserve">ПОУ </w:t>
            </w:r>
            <w:r w:rsidRPr="00744F20">
              <w:rPr>
                <w:bCs/>
                <w:color w:val="000000"/>
                <w:spacing w:val="-3"/>
                <w:sz w:val="22"/>
                <w:szCs w:val="22"/>
              </w:rPr>
              <w:t xml:space="preserve">                     </w:t>
            </w:r>
            <w:r w:rsidR="009061B5">
              <w:rPr>
                <w:bCs/>
                <w:color w:val="000000"/>
                <w:spacing w:val="-3"/>
                <w:sz w:val="22"/>
                <w:szCs w:val="22"/>
              </w:rPr>
              <w:t xml:space="preserve">                             «У</w:t>
            </w:r>
            <w:r w:rsidRPr="00744F20">
              <w:rPr>
                <w:bCs/>
                <w:color w:val="000000"/>
                <w:spacing w:val="-3"/>
                <w:sz w:val="22"/>
                <w:szCs w:val="22"/>
              </w:rPr>
              <w:t xml:space="preserve">МК им. </w:t>
            </w:r>
            <w:proofErr w:type="spellStart"/>
            <w:r w:rsidRPr="00744F20">
              <w:rPr>
                <w:bCs/>
                <w:color w:val="000000"/>
                <w:spacing w:val="-3"/>
                <w:sz w:val="22"/>
                <w:szCs w:val="22"/>
              </w:rPr>
              <w:t>Шобогорова</w:t>
            </w:r>
            <w:proofErr w:type="spellEnd"/>
            <w:r w:rsidRPr="00744F20">
              <w:rPr>
                <w:bCs/>
                <w:color w:val="000000"/>
                <w:spacing w:val="-3"/>
                <w:sz w:val="22"/>
                <w:szCs w:val="22"/>
              </w:rPr>
              <w:t xml:space="preserve"> М.Ш.»                                                   _______________ </w:t>
            </w:r>
            <w:proofErr w:type="spellStart"/>
            <w:r w:rsidRPr="00744F20">
              <w:rPr>
                <w:bCs/>
                <w:color w:val="000000"/>
                <w:spacing w:val="-3"/>
                <w:sz w:val="22"/>
                <w:szCs w:val="22"/>
              </w:rPr>
              <w:t>Хичибеева</w:t>
            </w:r>
            <w:proofErr w:type="spellEnd"/>
            <w:r w:rsidRPr="00744F20">
              <w:rPr>
                <w:bCs/>
                <w:color w:val="000000"/>
                <w:spacing w:val="-3"/>
                <w:sz w:val="22"/>
                <w:szCs w:val="22"/>
              </w:rPr>
              <w:t xml:space="preserve"> А.И.                                               </w:t>
            </w:r>
            <w:r w:rsidR="00372997">
              <w:rPr>
                <w:bCs/>
                <w:color w:val="000000"/>
                <w:spacing w:val="-3"/>
                <w:sz w:val="22"/>
                <w:szCs w:val="22"/>
              </w:rPr>
              <w:t>«_____»_________________2018</w:t>
            </w:r>
            <w:r w:rsidRPr="00744F20">
              <w:rPr>
                <w:bCs/>
                <w:color w:val="000000"/>
                <w:spacing w:val="-3"/>
                <w:sz w:val="22"/>
                <w:szCs w:val="22"/>
              </w:rPr>
              <w:t xml:space="preserve"> г.</w:t>
            </w:r>
          </w:p>
        </w:tc>
      </w:tr>
    </w:tbl>
    <w:p w:rsidR="00081F10" w:rsidRPr="00C361DC" w:rsidRDefault="00081F10" w:rsidP="00C361DC">
      <w:pPr>
        <w:tabs>
          <w:tab w:val="left" w:pos="3900"/>
        </w:tabs>
        <w:ind w:firstLine="709"/>
        <w:jc w:val="center"/>
        <w:rPr>
          <w:b/>
          <w:bCs/>
        </w:rPr>
      </w:pPr>
    </w:p>
    <w:p w:rsidR="00081F10" w:rsidRPr="00C361DC" w:rsidRDefault="00081F10" w:rsidP="00C361DC">
      <w:pPr>
        <w:tabs>
          <w:tab w:val="left" w:pos="3900"/>
        </w:tabs>
        <w:ind w:firstLine="709"/>
        <w:jc w:val="center"/>
        <w:rPr>
          <w:b/>
          <w:bCs/>
        </w:rPr>
      </w:pPr>
      <w:r w:rsidRPr="00C361DC">
        <w:rPr>
          <w:b/>
          <w:bCs/>
        </w:rPr>
        <w:t>1.   ОБЩИЕ ПОЛОЖЕНИЯ</w:t>
      </w:r>
    </w:p>
    <w:p w:rsidR="00081F10" w:rsidRPr="00C361DC" w:rsidRDefault="00081F10" w:rsidP="00C361DC">
      <w:pPr>
        <w:ind w:firstLine="709"/>
        <w:jc w:val="both"/>
      </w:pPr>
      <w:r w:rsidRPr="00C361DC">
        <w:t xml:space="preserve">Настоящее   положение    разработано   в  соответствии   со   следующими  нормативными документами: </w:t>
      </w:r>
    </w:p>
    <w:p w:rsidR="00081F10" w:rsidRPr="00C361DC" w:rsidRDefault="00081F10" w:rsidP="00C361DC">
      <w:pPr>
        <w:pStyle w:val="a5"/>
        <w:numPr>
          <w:ilvl w:val="0"/>
          <w:numId w:val="13"/>
        </w:numPr>
        <w:spacing w:after="0" w:line="240" w:lineRule="auto"/>
        <w:ind w:left="142" w:firstLine="709"/>
        <w:jc w:val="both"/>
        <w:rPr>
          <w:rFonts w:ascii="Times New Roman" w:hAnsi="Times New Roman" w:cs="Times New Roman"/>
          <w:sz w:val="24"/>
          <w:szCs w:val="24"/>
        </w:rPr>
      </w:pPr>
      <w:r w:rsidRPr="00C361DC">
        <w:rPr>
          <w:rFonts w:ascii="Times New Roman" w:hAnsi="Times New Roman" w:cs="Times New Roman"/>
          <w:sz w:val="24"/>
          <w:szCs w:val="24"/>
        </w:rPr>
        <w:t xml:space="preserve">ФЗ № 273«Об образовании в Российской Федерации»  от 29 декабря 2012  года </w:t>
      </w:r>
    </w:p>
    <w:p w:rsidR="00081F10" w:rsidRPr="00C361DC" w:rsidRDefault="00081F10" w:rsidP="00C361DC">
      <w:pPr>
        <w:pStyle w:val="a5"/>
        <w:numPr>
          <w:ilvl w:val="0"/>
          <w:numId w:val="13"/>
        </w:numPr>
        <w:spacing w:after="0" w:line="240" w:lineRule="auto"/>
        <w:ind w:left="142" w:firstLine="709"/>
        <w:jc w:val="both"/>
        <w:rPr>
          <w:rFonts w:ascii="Times New Roman" w:hAnsi="Times New Roman" w:cs="Times New Roman"/>
          <w:sz w:val="24"/>
          <w:szCs w:val="24"/>
        </w:rPr>
      </w:pPr>
      <w:r w:rsidRPr="00C361DC">
        <w:rPr>
          <w:rFonts w:ascii="Times New Roman" w:hAnsi="Times New Roman" w:cs="Times New Roman"/>
          <w:sz w:val="24"/>
          <w:szCs w:val="24"/>
        </w:rPr>
        <w:t xml:space="preserve">Приказом  Министерства  образования  и  науки  РФ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081F10" w:rsidRPr="00C361DC" w:rsidRDefault="00081F10" w:rsidP="00C361DC">
      <w:pPr>
        <w:pStyle w:val="a5"/>
        <w:numPr>
          <w:ilvl w:val="0"/>
          <w:numId w:val="13"/>
        </w:numPr>
        <w:spacing w:after="0" w:line="240" w:lineRule="auto"/>
        <w:ind w:left="142" w:firstLine="709"/>
        <w:jc w:val="both"/>
        <w:rPr>
          <w:rFonts w:ascii="Times New Roman" w:hAnsi="Times New Roman" w:cs="Times New Roman"/>
          <w:sz w:val="24"/>
          <w:szCs w:val="24"/>
        </w:rPr>
      </w:pPr>
      <w:r w:rsidRPr="00C361DC">
        <w:rPr>
          <w:rFonts w:ascii="Times New Roman" w:hAnsi="Times New Roman" w:cs="Times New Roman"/>
          <w:sz w:val="24"/>
          <w:szCs w:val="24"/>
        </w:rPr>
        <w:t xml:space="preserve">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программам СПО» </w:t>
      </w:r>
    </w:p>
    <w:p w:rsidR="00081F10" w:rsidRPr="00C361DC" w:rsidRDefault="00081F10" w:rsidP="00C361DC">
      <w:pPr>
        <w:pStyle w:val="a5"/>
        <w:numPr>
          <w:ilvl w:val="0"/>
          <w:numId w:val="13"/>
        </w:numPr>
        <w:spacing w:after="0" w:line="240" w:lineRule="auto"/>
        <w:ind w:left="142" w:firstLine="709"/>
        <w:jc w:val="both"/>
        <w:rPr>
          <w:rFonts w:ascii="Times New Roman" w:hAnsi="Times New Roman" w:cs="Times New Roman"/>
          <w:sz w:val="24"/>
          <w:szCs w:val="24"/>
        </w:rPr>
      </w:pPr>
      <w:r w:rsidRPr="00C361DC">
        <w:rPr>
          <w:rFonts w:ascii="Times New Roman" w:hAnsi="Times New Roman" w:cs="Times New Roman"/>
          <w:sz w:val="24"/>
          <w:szCs w:val="24"/>
        </w:rPr>
        <w:t>Федеральными</w:t>
      </w:r>
      <w:r w:rsidR="00A526E1">
        <w:rPr>
          <w:rFonts w:ascii="Times New Roman" w:hAnsi="Times New Roman" w:cs="Times New Roman"/>
          <w:sz w:val="24"/>
          <w:szCs w:val="24"/>
        </w:rPr>
        <w:t xml:space="preserve"> </w:t>
      </w:r>
      <w:r w:rsidRPr="00C361DC">
        <w:rPr>
          <w:rFonts w:ascii="Times New Roman" w:hAnsi="Times New Roman" w:cs="Times New Roman"/>
          <w:sz w:val="24"/>
          <w:szCs w:val="24"/>
        </w:rPr>
        <w:t>государственными     образовательными     стандартами среднего профессионального образования.</w:t>
      </w:r>
    </w:p>
    <w:p w:rsidR="00081F10" w:rsidRPr="00C361DC" w:rsidRDefault="00081F10" w:rsidP="00C361DC">
      <w:pPr>
        <w:pStyle w:val="a3"/>
        <w:tabs>
          <w:tab w:val="left" w:pos="284"/>
          <w:tab w:val="left" w:pos="426"/>
        </w:tabs>
        <w:ind w:firstLine="709"/>
        <w:rPr>
          <w:sz w:val="24"/>
          <w:szCs w:val="24"/>
        </w:rPr>
      </w:pPr>
      <w:r w:rsidRPr="00C361DC">
        <w:rPr>
          <w:sz w:val="24"/>
          <w:szCs w:val="24"/>
        </w:rPr>
        <w:t xml:space="preserve">Положение определяет общие требования к организации, структуре и процедуре защиты выпускной квалификационной работы, выполняемой студентами областного государственного бюджетного </w:t>
      </w:r>
      <w:r w:rsidR="009C71FA">
        <w:rPr>
          <w:sz w:val="24"/>
          <w:szCs w:val="24"/>
        </w:rPr>
        <w:t xml:space="preserve">профессионального </w:t>
      </w:r>
      <w:r w:rsidRPr="00C361DC">
        <w:rPr>
          <w:sz w:val="24"/>
          <w:szCs w:val="24"/>
        </w:rPr>
        <w:t xml:space="preserve">образовательного учреждения «Усть-Ордынский медицинский  колледж им. Шобогорова М.Ш.» (далее – колледж). </w:t>
      </w:r>
    </w:p>
    <w:p w:rsidR="00081F10" w:rsidRPr="00C361DC" w:rsidRDefault="00081F10" w:rsidP="00C361DC">
      <w:pPr>
        <w:pStyle w:val="a3"/>
        <w:tabs>
          <w:tab w:val="left" w:pos="284"/>
        </w:tabs>
        <w:ind w:firstLine="709"/>
        <w:rPr>
          <w:sz w:val="24"/>
          <w:szCs w:val="24"/>
        </w:rPr>
      </w:pPr>
      <w:r w:rsidRPr="00C361DC">
        <w:rPr>
          <w:sz w:val="24"/>
          <w:szCs w:val="24"/>
        </w:rPr>
        <w:t xml:space="preserve">1.1. Выпускная квалификационная работа выполняется в колледже в форме дипломной работы. </w:t>
      </w:r>
    </w:p>
    <w:p w:rsidR="00081F10" w:rsidRPr="00C361DC" w:rsidRDefault="00081F10" w:rsidP="00C361DC">
      <w:pPr>
        <w:tabs>
          <w:tab w:val="left" w:pos="426"/>
        </w:tabs>
        <w:ind w:firstLine="709"/>
        <w:jc w:val="both"/>
      </w:pPr>
      <w:r w:rsidRPr="00C361DC">
        <w:t xml:space="preserve">1.2. Выполнение дипломной  работы  является  завершающим  этапом  обучения обучающихся     в  колледже    и  призвано   </w:t>
      </w:r>
      <w:r w:rsidRPr="00C361DC">
        <w:lastRenderedPageBreak/>
        <w:t xml:space="preserve">способствовать   систематизации,  закреплению  полученных  знаний,  общих  и  профессиональных  компетенций, соответствующих основным видам профессиональной деятельности.  </w:t>
      </w:r>
    </w:p>
    <w:p w:rsidR="00081F10" w:rsidRPr="00C361DC" w:rsidRDefault="00081F10" w:rsidP="00C361DC">
      <w:pPr>
        <w:tabs>
          <w:tab w:val="left" w:pos="426"/>
        </w:tabs>
        <w:ind w:firstLine="709"/>
        <w:jc w:val="both"/>
      </w:pPr>
      <w:r w:rsidRPr="00C361DC">
        <w:t xml:space="preserve">1.3. Защита  дипломной  работы  проводится  с  целью  выявления  соответствия  уровня   и  качества  подготовки   выпускников    ФГОС    СПО   и   готовности  выпускника к самостоятельной профессиональной деятельности. </w:t>
      </w:r>
    </w:p>
    <w:p w:rsidR="00081F10" w:rsidRPr="00C361DC" w:rsidRDefault="00081F10" w:rsidP="00C361DC">
      <w:pPr>
        <w:tabs>
          <w:tab w:val="left" w:pos="426"/>
        </w:tabs>
        <w:ind w:firstLine="709"/>
        <w:jc w:val="both"/>
      </w:pPr>
      <w:r w:rsidRPr="00C361DC">
        <w:t xml:space="preserve">1.4.  К   защите  дипломной    работы   допускаются    обучающиеся,    успешно  завершившие в полном объеме освоение основной образовательной программы  среднего профессионального    образования   по   избранной   специальности,  прошедшие производственную (преддипломную) практику.  </w:t>
      </w:r>
    </w:p>
    <w:p w:rsidR="00081F10" w:rsidRPr="00C361DC" w:rsidRDefault="00081F10" w:rsidP="00C361DC">
      <w:pPr>
        <w:tabs>
          <w:tab w:val="left" w:pos="426"/>
        </w:tabs>
        <w:ind w:firstLine="709"/>
        <w:jc w:val="both"/>
      </w:pPr>
      <w:r w:rsidRPr="00C361DC">
        <w:t xml:space="preserve">1.5. Выполнение </w:t>
      </w:r>
      <w:proofErr w:type="gramStart"/>
      <w:r w:rsidRPr="00C361DC">
        <w:t>обучающимися</w:t>
      </w:r>
      <w:proofErr w:type="gramEnd"/>
      <w:r w:rsidRPr="00C361DC">
        <w:t xml:space="preserve"> дипломной работы проводится с целью:</w:t>
      </w:r>
    </w:p>
    <w:p w:rsidR="00081F10" w:rsidRPr="00C361DC" w:rsidRDefault="00081F10" w:rsidP="00C361DC">
      <w:pPr>
        <w:ind w:firstLine="709"/>
        <w:jc w:val="both"/>
      </w:pPr>
      <w:r w:rsidRPr="00C361DC">
        <w:t>- систематизации и закрепления полученных теоретиче</w:t>
      </w:r>
      <w:r w:rsidR="00A526E1">
        <w:t xml:space="preserve">ских знаний </w:t>
      </w:r>
      <w:r w:rsidRPr="00C361DC">
        <w:t>и практиче</w:t>
      </w:r>
      <w:r w:rsidRPr="00C361DC">
        <w:softHyphen/>
        <w:t>ских умений по общепрофессиональным и специальным дисциплинам ФГОС;</w:t>
      </w:r>
    </w:p>
    <w:p w:rsidR="00081F10" w:rsidRPr="00C361DC" w:rsidRDefault="00081F10" w:rsidP="00C361DC">
      <w:pPr>
        <w:ind w:firstLine="709"/>
        <w:jc w:val="both"/>
      </w:pPr>
      <w:r w:rsidRPr="00C361DC">
        <w:t>- формирования умений применять теоретические знания при решении профес</w:t>
      </w:r>
      <w:r w:rsidRPr="00C361DC">
        <w:softHyphen/>
        <w:t>сиональных задач;</w:t>
      </w:r>
    </w:p>
    <w:p w:rsidR="00081F10" w:rsidRPr="00C361DC" w:rsidRDefault="00A526E1" w:rsidP="00C361DC">
      <w:pPr>
        <w:ind w:firstLine="709"/>
        <w:jc w:val="both"/>
      </w:pPr>
      <w:r>
        <w:t xml:space="preserve">- </w:t>
      </w:r>
      <w:r w:rsidR="00081F10" w:rsidRPr="00C361DC">
        <w:t>формирования</w:t>
      </w:r>
      <w:r w:rsidR="00081F10" w:rsidRPr="00C361DC">
        <w:rPr>
          <w:b/>
          <w:bCs/>
        </w:rPr>
        <w:t xml:space="preserve"> </w:t>
      </w:r>
      <w:r w:rsidR="00081F10" w:rsidRPr="00C361DC">
        <w:t>навыков использования справочной, нормативной и правовой</w:t>
      </w:r>
      <w:r w:rsidR="00081F10" w:rsidRPr="00C361DC">
        <w:rPr>
          <w:b/>
          <w:bCs/>
        </w:rPr>
        <w:t xml:space="preserve"> </w:t>
      </w:r>
      <w:r w:rsidR="00081F10" w:rsidRPr="00C361DC">
        <w:t>документации;</w:t>
      </w:r>
    </w:p>
    <w:p w:rsidR="00081F10" w:rsidRPr="00C361DC" w:rsidRDefault="00081F10" w:rsidP="00C361DC">
      <w:pPr>
        <w:ind w:firstLine="709"/>
        <w:jc w:val="both"/>
      </w:pPr>
      <w:r w:rsidRPr="00C361DC">
        <w:t>- развития навыков самостоятельной работы и овладение методикой исследова</w:t>
      </w:r>
      <w:r w:rsidRPr="00C361DC">
        <w:softHyphen/>
        <w:t>ния и экспериментирования;</w:t>
      </w:r>
    </w:p>
    <w:p w:rsidR="00081F10" w:rsidRPr="00C361DC" w:rsidRDefault="00081F10" w:rsidP="00C361DC">
      <w:pPr>
        <w:ind w:firstLine="709"/>
        <w:jc w:val="both"/>
      </w:pPr>
      <w:r w:rsidRPr="00C361DC">
        <w:t>- развития творческой инициативы, ответственности, организованности.</w:t>
      </w:r>
    </w:p>
    <w:p w:rsidR="00081F10" w:rsidRPr="00C361DC" w:rsidRDefault="00081F10" w:rsidP="00C361DC">
      <w:pPr>
        <w:tabs>
          <w:tab w:val="left" w:pos="284"/>
        </w:tabs>
        <w:ind w:firstLine="709"/>
        <w:jc w:val="both"/>
      </w:pPr>
      <w:r w:rsidRPr="00C361DC">
        <w:t>1.6.</w:t>
      </w:r>
      <w:r w:rsidR="00320BEC">
        <w:t xml:space="preserve"> </w:t>
      </w:r>
      <w:r w:rsidRPr="00C361DC">
        <w:t xml:space="preserve">Дипломная работа (далее - </w:t>
      </w:r>
      <w:proofErr w:type="gramStart"/>
      <w:r w:rsidRPr="00C361DC">
        <w:t>ДР</w:t>
      </w:r>
      <w:proofErr w:type="gramEnd"/>
      <w:r w:rsidRPr="00C361DC">
        <w:t>) выполняется в сроки, определенные учебным планом по специальностям.</w:t>
      </w:r>
    </w:p>
    <w:p w:rsidR="00081F10" w:rsidRPr="00C361DC" w:rsidRDefault="00081F10" w:rsidP="00C361DC">
      <w:pPr>
        <w:ind w:firstLine="709"/>
        <w:jc w:val="center"/>
        <w:rPr>
          <w:b/>
        </w:rPr>
      </w:pPr>
    </w:p>
    <w:p w:rsidR="00081F10" w:rsidRPr="00C361DC" w:rsidRDefault="00081F10" w:rsidP="00C361DC">
      <w:pPr>
        <w:ind w:firstLine="709"/>
        <w:jc w:val="center"/>
        <w:rPr>
          <w:b/>
        </w:rPr>
      </w:pPr>
      <w:r w:rsidRPr="00C361DC">
        <w:rPr>
          <w:b/>
        </w:rPr>
        <w:t>2. ОРГАНИЗАЦИЯ ВЫПОЛНЕНИЯ ДИПЛОМНОЙ РАБОТЫ</w:t>
      </w:r>
    </w:p>
    <w:p w:rsidR="00081F10" w:rsidRPr="00C361DC" w:rsidRDefault="00081F10" w:rsidP="00C361DC">
      <w:pPr>
        <w:tabs>
          <w:tab w:val="left" w:pos="284"/>
        </w:tabs>
        <w:ind w:firstLine="709"/>
        <w:jc w:val="both"/>
      </w:pPr>
      <w:r w:rsidRPr="00C361DC">
        <w:t>2.1. Профессионально значимая тематика дипломной работы определяется преподава</w:t>
      </w:r>
      <w:r w:rsidRPr="00C361DC">
        <w:softHyphen/>
        <w:t>телями цикловой методической комиссии профессиональных модулей (далее – ЦМК ПМ), согласовывается с  председателем ЦМК ПМ и руководите</w:t>
      </w:r>
      <w:r w:rsidRPr="00C361DC">
        <w:softHyphen/>
        <w:t xml:space="preserve">лем базы практики, на которой предполагается выполнение дипломной работы, и утверждается </w:t>
      </w:r>
      <w:r w:rsidRPr="00C361DC">
        <w:lastRenderedPageBreak/>
        <w:t>заместителем директора по учебной р</w:t>
      </w:r>
      <w:r w:rsidR="00A526E1">
        <w:t xml:space="preserve">аботе не позднее 1 октября </w:t>
      </w:r>
      <w:r w:rsidR="009C71FA">
        <w:t>текущего учебного года</w:t>
      </w:r>
      <w:r w:rsidR="00A526E1">
        <w:t>.</w:t>
      </w:r>
    </w:p>
    <w:p w:rsidR="00081F10" w:rsidRPr="00C361DC" w:rsidRDefault="00081F10" w:rsidP="00C361DC">
      <w:pPr>
        <w:ind w:firstLine="709"/>
        <w:jc w:val="both"/>
      </w:pPr>
      <w:r w:rsidRPr="00C361DC">
        <w:t xml:space="preserve"> ЦМК ПМ обеспе</w:t>
      </w:r>
      <w:r w:rsidRPr="00C361DC">
        <w:softHyphen/>
        <w:t>чивает методическое руководство:</w:t>
      </w:r>
    </w:p>
    <w:p w:rsidR="00081F10" w:rsidRPr="00C361DC" w:rsidRDefault="00081F10" w:rsidP="00C361DC">
      <w:pPr>
        <w:widowControl w:val="0"/>
        <w:numPr>
          <w:ilvl w:val="0"/>
          <w:numId w:val="9"/>
        </w:numPr>
        <w:tabs>
          <w:tab w:val="clear" w:pos="927"/>
          <w:tab w:val="num" w:pos="284"/>
          <w:tab w:val="left" w:pos="851"/>
        </w:tabs>
        <w:autoSpaceDE w:val="0"/>
        <w:autoSpaceDN w:val="0"/>
        <w:ind w:left="0" w:firstLine="709"/>
      </w:pPr>
      <w:r w:rsidRPr="00C361DC">
        <w:t>определяет, ежегодно обновляет и утверждает тематику дипломных   работ;</w:t>
      </w:r>
    </w:p>
    <w:p w:rsidR="00081F10" w:rsidRPr="00C361DC" w:rsidRDefault="00081F10" w:rsidP="00C361DC">
      <w:pPr>
        <w:widowControl w:val="0"/>
        <w:numPr>
          <w:ilvl w:val="0"/>
          <w:numId w:val="9"/>
        </w:numPr>
        <w:tabs>
          <w:tab w:val="clear" w:pos="927"/>
          <w:tab w:val="num" w:pos="284"/>
          <w:tab w:val="left" w:pos="851"/>
        </w:tabs>
        <w:autoSpaceDE w:val="0"/>
        <w:autoSpaceDN w:val="0"/>
        <w:ind w:left="0" w:firstLine="709"/>
      </w:pPr>
      <w:r w:rsidRPr="00C361DC">
        <w:t>разрабатывает методические рекомендации для студентов;</w:t>
      </w:r>
    </w:p>
    <w:p w:rsidR="00081F10" w:rsidRPr="00C361DC" w:rsidRDefault="00081F10" w:rsidP="00C361DC">
      <w:pPr>
        <w:tabs>
          <w:tab w:val="num" w:pos="284"/>
        </w:tabs>
        <w:ind w:firstLine="709"/>
      </w:pPr>
      <w:r w:rsidRPr="00C361DC">
        <w:t>- подбирает научных руководителей, консультантов, рецензентов;</w:t>
      </w:r>
    </w:p>
    <w:p w:rsidR="00081F10" w:rsidRPr="00C361DC" w:rsidRDefault="00081F10" w:rsidP="00C361DC">
      <w:pPr>
        <w:tabs>
          <w:tab w:val="num" w:pos="284"/>
        </w:tabs>
        <w:ind w:firstLine="709"/>
      </w:pPr>
      <w:r w:rsidRPr="00C361DC">
        <w:t>- оказывает практическую помощь студентам и руководителям и т.д.;</w:t>
      </w:r>
    </w:p>
    <w:p w:rsidR="00081F10" w:rsidRPr="00C361DC" w:rsidRDefault="009C71FA" w:rsidP="00C361DC">
      <w:pPr>
        <w:shd w:val="clear" w:color="auto" w:fill="FFFFFF"/>
        <w:tabs>
          <w:tab w:val="left" w:pos="284"/>
        </w:tabs>
        <w:ind w:firstLine="709"/>
        <w:jc w:val="both"/>
        <w:rPr>
          <w:b/>
        </w:rPr>
      </w:pPr>
      <w:r>
        <w:t>Кроме этого, обучающие</w:t>
      </w:r>
      <w:r w:rsidR="00081F10" w:rsidRPr="00C361DC">
        <w:t>ся колледжа вправе самостоятельно определить тему своей дипломной работы при условии обоснования им ее целесообразности</w:t>
      </w:r>
      <w:r w:rsidR="00081F10" w:rsidRPr="00C361DC">
        <w:rPr>
          <w:b/>
        </w:rPr>
        <w:t>,</w:t>
      </w:r>
      <w:r w:rsidR="00081F10" w:rsidRPr="00C361DC">
        <w:rPr>
          <w:b/>
          <w:i/>
        </w:rPr>
        <w:t xml:space="preserve"> </w:t>
      </w:r>
      <w:r w:rsidR="00081F10" w:rsidRPr="00C361DC">
        <w:t xml:space="preserve">обязательного соответствия требованиям ФГОС СПО к  содержанию подготовки по специализации </w:t>
      </w:r>
      <w:r>
        <w:rPr>
          <w:rFonts w:eastAsia="Calibri"/>
        </w:rPr>
        <w:t xml:space="preserve">32.02.01. </w:t>
      </w:r>
      <w:r w:rsidRPr="00C361DC">
        <w:t xml:space="preserve">Сестринское дело, </w:t>
      </w:r>
      <w:r>
        <w:rPr>
          <w:rFonts w:eastAsia="Calibri"/>
        </w:rPr>
        <w:t>31.02.01.</w:t>
      </w:r>
      <w:r w:rsidRPr="00C361DC">
        <w:t xml:space="preserve"> Лечебное дело</w:t>
      </w:r>
      <w:r w:rsidR="00081F10" w:rsidRPr="00C361DC">
        <w:t>. Тематика  дипломной  работы  должна      соответствовать      содержанию       одного      или     нескольких  профессиональных      модулей    входящих     в  основную     профессиональную  образовательную программу по соответствующей специальности.</w:t>
      </w:r>
    </w:p>
    <w:p w:rsidR="00081F10" w:rsidRPr="00C361DC" w:rsidRDefault="00081F10" w:rsidP="00C361DC">
      <w:pPr>
        <w:shd w:val="clear" w:color="auto" w:fill="FFFFFF"/>
        <w:tabs>
          <w:tab w:val="left" w:pos="284"/>
        </w:tabs>
        <w:ind w:firstLine="709"/>
        <w:jc w:val="both"/>
        <w:rPr>
          <w:b/>
        </w:rPr>
      </w:pPr>
      <w:r w:rsidRPr="00C361DC">
        <w:t>В отдельных случаях допускается выполнение дипломной работы по одной теме группой студентов.</w:t>
      </w:r>
    </w:p>
    <w:p w:rsidR="00081F10" w:rsidRPr="00C361DC" w:rsidRDefault="00081F10" w:rsidP="00C361DC">
      <w:pPr>
        <w:shd w:val="clear" w:color="auto" w:fill="FFFFFF"/>
        <w:tabs>
          <w:tab w:val="left" w:pos="284"/>
        </w:tabs>
        <w:ind w:firstLine="709"/>
        <w:jc w:val="both"/>
        <w:rPr>
          <w:b/>
        </w:rPr>
      </w:pPr>
      <w:r w:rsidRPr="00C361DC">
        <w:t>Тема должна быть сформулирована лаконично и ясно, не допускать произвольности ее толкования. Определив тему, студент подает заявление на имя заместителя директора по учебно-воспитательной работе с просьбой утвердить тему дипломной работы и назначить научного руководителя (Прил.1).</w:t>
      </w:r>
    </w:p>
    <w:p w:rsidR="00081F10" w:rsidRPr="00C361DC" w:rsidRDefault="00081F10" w:rsidP="00C361DC">
      <w:pPr>
        <w:shd w:val="clear" w:color="auto" w:fill="FFFFFF"/>
        <w:tabs>
          <w:tab w:val="left" w:pos="284"/>
        </w:tabs>
        <w:ind w:firstLine="709"/>
        <w:jc w:val="both"/>
        <w:rPr>
          <w:b/>
        </w:rPr>
      </w:pPr>
      <w:r w:rsidRPr="00C361DC">
        <w:t>Последующие изменения темы не допускаются, возможно, лишь уточнение темы в исключительных случаях по ходатайству самого студента или инициативе научного руководителя в том же порядке не позднее 3 месяцев до защиты.</w:t>
      </w:r>
    </w:p>
    <w:p w:rsidR="00081F10" w:rsidRPr="00C361DC" w:rsidRDefault="00081F10" w:rsidP="00C361DC">
      <w:pPr>
        <w:shd w:val="clear" w:color="auto" w:fill="FFFFFF"/>
        <w:tabs>
          <w:tab w:val="left" w:pos="284"/>
        </w:tabs>
        <w:ind w:firstLine="709"/>
        <w:jc w:val="both"/>
        <w:rPr>
          <w:b/>
        </w:rPr>
      </w:pPr>
      <w:r w:rsidRPr="00C361DC">
        <w:t xml:space="preserve">2.2. Директор  образовательного  учреждения      приказом   назначает  общего   и  непосредственного руководителя для выполнения дипломной работы. </w:t>
      </w:r>
    </w:p>
    <w:p w:rsidR="009C71FA" w:rsidRDefault="00081F10" w:rsidP="00C361DC">
      <w:pPr>
        <w:shd w:val="clear" w:color="auto" w:fill="FFFFFF"/>
        <w:tabs>
          <w:tab w:val="left" w:pos="284"/>
        </w:tabs>
        <w:ind w:firstLine="709"/>
        <w:jc w:val="both"/>
      </w:pPr>
      <w:r w:rsidRPr="00C361DC">
        <w:t xml:space="preserve">2.3. К  каждому  руководителю    может  быть  прикреплено   не более    восьми  обучающихся. </w:t>
      </w:r>
      <w:r w:rsidRPr="00C361DC">
        <w:tab/>
      </w:r>
    </w:p>
    <w:p w:rsidR="00081F10" w:rsidRPr="00C361DC" w:rsidRDefault="00081F10" w:rsidP="00C361DC">
      <w:pPr>
        <w:shd w:val="clear" w:color="auto" w:fill="FFFFFF"/>
        <w:tabs>
          <w:tab w:val="left" w:pos="284"/>
        </w:tabs>
        <w:ind w:firstLine="709"/>
        <w:jc w:val="both"/>
      </w:pPr>
      <w:r w:rsidRPr="00C361DC">
        <w:lastRenderedPageBreak/>
        <w:t xml:space="preserve">2.4. На время выполнения </w:t>
      </w:r>
      <w:proofErr w:type="gramStart"/>
      <w:r w:rsidRPr="00C361DC">
        <w:t>ДР</w:t>
      </w:r>
      <w:proofErr w:type="gramEnd"/>
      <w:r w:rsidRPr="00C361DC">
        <w:t xml:space="preserve"> составляется расписание консультаций, утверждаемое руководителем образовательного учреждения (далее - ОУ). Консультации проводятся за счет объема времени, отведенного в рабочем учебном плане. </w:t>
      </w:r>
    </w:p>
    <w:p w:rsidR="00081F10" w:rsidRPr="00C361DC" w:rsidRDefault="00081F10" w:rsidP="00C361DC">
      <w:pPr>
        <w:shd w:val="clear" w:color="auto" w:fill="FFFFFF"/>
        <w:tabs>
          <w:tab w:val="left" w:pos="284"/>
        </w:tabs>
        <w:ind w:firstLine="709"/>
        <w:jc w:val="both"/>
      </w:pPr>
      <w:r w:rsidRPr="00C361DC">
        <w:t xml:space="preserve">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работы, даются ответы на вопросы студентов. </w:t>
      </w:r>
    </w:p>
    <w:p w:rsidR="00081F10" w:rsidRPr="00C361DC" w:rsidRDefault="00081F10" w:rsidP="00C361DC">
      <w:pPr>
        <w:shd w:val="clear" w:color="auto" w:fill="FFFFFF"/>
        <w:tabs>
          <w:tab w:val="left" w:pos="284"/>
        </w:tabs>
        <w:ind w:firstLine="709"/>
        <w:jc w:val="both"/>
      </w:pPr>
      <w:r w:rsidRPr="00C361DC">
        <w:t xml:space="preserve">2.5. Обучающийся обязан: </w:t>
      </w:r>
    </w:p>
    <w:p w:rsidR="00081F10" w:rsidRPr="00C361DC" w:rsidRDefault="00081F10" w:rsidP="00A526E1">
      <w:pPr>
        <w:pStyle w:val="a5"/>
        <w:numPr>
          <w:ilvl w:val="0"/>
          <w:numId w:val="16"/>
        </w:numPr>
        <w:tabs>
          <w:tab w:val="left" w:pos="567"/>
        </w:tabs>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 xml:space="preserve">вести  систематическую  подготовительную        работу  с  литературой   и  другими источниками информации; </w:t>
      </w:r>
    </w:p>
    <w:p w:rsidR="00A526E1" w:rsidRDefault="00081F10" w:rsidP="00A526E1">
      <w:pPr>
        <w:pStyle w:val="a5"/>
        <w:numPr>
          <w:ilvl w:val="0"/>
          <w:numId w:val="16"/>
        </w:numPr>
        <w:tabs>
          <w:tab w:val="left" w:pos="567"/>
        </w:tabs>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 xml:space="preserve">поддерживать  связь  с  руководителем,  регулярно  информируя  его  о  ходе работы; </w:t>
      </w:r>
    </w:p>
    <w:p w:rsidR="00081F10" w:rsidRPr="00A526E1" w:rsidRDefault="00081F10" w:rsidP="00A526E1">
      <w:pPr>
        <w:pStyle w:val="a5"/>
        <w:numPr>
          <w:ilvl w:val="0"/>
          <w:numId w:val="16"/>
        </w:numPr>
        <w:tabs>
          <w:tab w:val="left" w:pos="567"/>
        </w:tabs>
        <w:spacing w:after="0" w:line="240" w:lineRule="auto"/>
        <w:ind w:left="284" w:firstLine="283"/>
        <w:jc w:val="both"/>
        <w:rPr>
          <w:rFonts w:ascii="Times New Roman" w:hAnsi="Times New Roman" w:cs="Times New Roman"/>
          <w:sz w:val="24"/>
          <w:szCs w:val="24"/>
        </w:rPr>
      </w:pPr>
      <w:r w:rsidRPr="00A526E1">
        <w:rPr>
          <w:rFonts w:ascii="Times New Roman" w:hAnsi="Times New Roman" w:cs="Times New Roman"/>
          <w:sz w:val="24"/>
          <w:szCs w:val="24"/>
        </w:rPr>
        <w:t xml:space="preserve">в установленные сроки   </w:t>
      </w:r>
      <w:proofErr w:type="gramStart"/>
      <w:r w:rsidRPr="00A526E1">
        <w:rPr>
          <w:rFonts w:ascii="Times New Roman" w:hAnsi="Times New Roman" w:cs="Times New Roman"/>
          <w:sz w:val="24"/>
          <w:szCs w:val="24"/>
        </w:rPr>
        <w:t>отчитываться о</w:t>
      </w:r>
      <w:r w:rsidR="00A526E1" w:rsidRPr="00A526E1">
        <w:rPr>
          <w:rFonts w:ascii="Times New Roman" w:hAnsi="Times New Roman" w:cs="Times New Roman"/>
          <w:sz w:val="24"/>
          <w:szCs w:val="24"/>
        </w:rPr>
        <w:t xml:space="preserve"> </w:t>
      </w:r>
      <w:r w:rsidRPr="00A526E1">
        <w:rPr>
          <w:rFonts w:ascii="Times New Roman" w:hAnsi="Times New Roman" w:cs="Times New Roman"/>
          <w:sz w:val="24"/>
          <w:szCs w:val="24"/>
        </w:rPr>
        <w:t>выполнении</w:t>
      </w:r>
      <w:proofErr w:type="gramEnd"/>
      <w:r w:rsidRPr="00A526E1">
        <w:rPr>
          <w:rFonts w:ascii="Times New Roman" w:hAnsi="Times New Roman" w:cs="Times New Roman"/>
          <w:sz w:val="24"/>
          <w:szCs w:val="24"/>
        </w:rPr>
        <w:t xml:space="preserve">   задания по дипломной работе; </w:t>
      </w:r>
    </w:p>
    <w:p w:rsidR="00081F10" w:rsidRPr="00C361DC" w:rsidRDefault="00081F10" w:rsidP="00A526E1">
      <w:pPr>
        <w:pStyle w:val="a5"/>
        <w:numPr>
          <w:ilvl w:val="0"/>
          <w:numId w:val="16"/>
        </w:numPr>
        <w:tabs>
          <w:tab w:val="left" w:pos="426"/>
        </w:tabs>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 xml:space="preserve">по мере написания глав   и  параграфов    работы   и   выполнения  графической части,   показывать   черновой    текст  руководителю и  вносить необходимые исправления и  изменения в соответствии с его  замечаниями и рекомендациями; </w:t>
      </w:r>
    </w:p>
    <w:p w:rsidR="00081F10" w:rsidRPr="00C361DC" w:rsidRDefault="00081F10" w:rsidP="00A526E1">
      <w:pPr>
        <w:pStyle w:val="a5"/>
        <w:numPr>
          <w:ilvl w:val="0"/>
          <w:numId w:val="16"/>
        </w:numPr>
        <w:tabs>
          <w:tab w:val="left" w:pos="426"/>
        </w:tabs>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 xml:space="preserve">в установленный срок сдать готовую дипломную работу  руководителю; </w:t>
      </w:r>
    </w:p>
    <w:p w:rsidR="00081F10" w:rsidRPr="00C361DC" w:rsidRDefault="00081F10" w:rsidP="00A526E1">
      <w:pPr>
        <w:pStyle w:val="a5"/>
        <w:numPr>
          <w:ilvl w:val="0"/>
          <w:numId w:val="16"/>
        </w:numPr>
        <w:tabs>
          <w:tab w:val="left" w:pos="426"/>
        </w:tabs>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 xml:space="preserve">в  назначенный  срок  явиться  на  защиту  с  подготовленным  текстом выступления. </w:t>
      </w:r>
    </w:p>
    <w:p w:rsidR="00081F10" w:rsidRPr="00C361DC" w:rsidRDefault="00081F10" w:rsidP="00C361DC">
      <w:pPr>
        <w:ind w:firstLine="709"/>
        <w:jc w:val="both"/>
        <w:rPr>
          <w:i/>
        </w:rPr>
      </w:pPr>
      <w:r w:rsidRPr="00C361DC">
        <w:t>2.6. Основными функциями научного руководителя являются:</w:t>
      </w:r>
    </w:p>
    <w:p w:rsidR="00081F10" w:rsidRPr="00C361DC" w:rsidRDefault="00081F10" w:rsidP="00A526E1">
      <w:pPr>
        <w:pStyle w:val="a5"/>
        <w:widowControl w:val="0"/>
        <w:numPr>
          <w:ilvl w:val="0"/>
          <w:numId w:val="15"/>
        </w:numPr>
        <w:tabs>
          <w:tab w:val="left" w:pos="426"/>
        </w:tabs>
        <w:autoSpaceDE w:val="0"/>
        <w:autoSpaceDN w:val="0"/>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 xml:space="preserve">участие в определении темы; </w:t>
      </w:r>
    </w:p>
    <w:p w:rsidR="00081F10" w:rsidRPr="00C361DC" w:rsidRDefault="00081F10" w:rsidP="00A526E1">
      <w:pPr>
        <w:pStyle w:val="a5"/>
        <w:widowControl w:val="0"/>
        <w:numPr>
          <w:ilvl w:val="0"/>
          <w:numId w:val="15"/>
        </w:numPr>
        <w:tabs>
          <w:tab w:val="left" w:pos="426"/>
        </w:tabs>
        <w:autoSpaceDE w:val="0"/>
        <w:autoSpaceDN w:val="0"/>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помощь в выборе работы и об</w:t>
      </w:r>
      <w:r w:rsidRPr="00C361DC">
        <w:rPr>
          <w:rFonts w:ascii="Times New Roman" w:hAnsi="Times New Roman" w:cs="Times New Roman"/>
          <w:sz w:val="24"/>
          <w:szCs w:val="24"/>
        </w:rPr>
        <w:softHyphen/>
        <w:t xml:space="preserve">работки результатов исследования; </w:t>
      </w:r>
    </w:p>
    <w:p w:rsidR="00081F10" w:rsidRPr="00C361DC" w:rsidRDefault="00081F10" w:rsidP="00A526E1">
      <w:pPr>
        <w:pStyle w:val="a5"/>
        <w:widowControl w:val="0"/>
        <w:numPr>
          <w:ilvl w:val="0"/>
          <w:numId w:val="15"/>
        </w:numPr>
        <w:tabs>
          <w:tab w:val="left" w:pos="426"/>
        </w:tabs>
        <w:autoSpaceDE w:val="0"/>
        <w:autoSpaceDN w:val="0"/>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составление плана-задания дипломной работы совместно со студентом и кон</w:t>
      </w:r>
      <w:r w:rsidRPr="00C361DC">
        <w:rPr>
          <w:rFonts w:ascii="Times New Roman" w:hAnsi="Times New Roman" w:cs="Times New Roman"/>
          <w:sz w:val="24"/>
          <w:szCs w:val="24"/>
        </w:rPr>
        <w:softHyphen/>
        <w:t>сультантом, которое составляется в двух экземплярах на типовых бланках (Прил.2), подписывается студентом и научным руководителем. Один экземпляр задания выдается студенту, другой остается цикловой комиссии. Изменение «Задания» производится решением цикловой комиссии по письменному представлению научного руководителя и с согласия общего руководителя.</w:t>
      </w:r>
    </w:p>
    <w:p w:rsidR="00081F10" w:rsidRPr="00C361DC" w:rsidRDefault="00081F10" w:rsidP="00A526E1">
      <w:pPr>
        <w:pStyle w:val="a5"/>
        <w:numPr>
          <w:ilvl w:val="0"/>
          <w:numId w:val="14"/>
        </w:numPr>
        <w:spacing w:after="0" w:line="240" w:lineRule="auto"/>
        <w:ind w:left="709" w:hanging="142"/>
        <w:rPr>
          <w:rFonts w:ascii="Times New Roman" w:hAnsi="Times New Roman" w:cs="Times New Roman"/>
          <w:sz w:val="24"/>
          <w:szCs w:val="24"/>
        </w:rPr>
      </w:pPr>
      <w:r w:rsidRPr="00C361DC">
        <w:rPr>
          <w:rFonts w:ascii="Times New Roman" w:hAnsi="Times New Roman" w:cs="Times New Roman"/>
          <w:sz w:val="24"/>
          <w:szCs w:val="24"/>
        </w:rPr>
        <w:lastRenderedPageBreak/>
        <w:t>оказание студенту помощи в разработке календарного графика работы на весь период ее выполнения (Прил.3);</w:t>
      </w:r>
    </w:p>
    <w:p w:rsidR="00081F10" w:rsidRPr="00C361DC" w:rsidRDefault="00081F10" w:rsidP="00A526E1">
      <w:pPr>
        <w:pStyle w:val="a5"/>
        <w:widowControl w:val="0"/>
        <w:numPr>
          <w:ilvl w:val="0"/>
          <w:numId w:val="14"/>
        </w:numPr>
        <w:autoSpaceDE w:val="0"/>
        <w:autoSpaceDN w:val="0"/>
        <w:spacing w:after="0" w:line="240" w:lineRule="auto"/>
        <w:ind w:left="709" w:hanging="142"/>
        <w:jc w:val="both"/>
        <w:rPr>
          <w:rFonts w:ascii="Times New Roman" w:hAnsi="Times New Roman" w:cs="Times New Roman"/>
          <w:sz w:val="24"/>
          <w:szCs w:val="24"/>
        </w:rPr>
      </w:pPr>
      <w:r w:rsidRPr="00C361DC">
        <w:rPr>
          <w:rFonts w:ascii="Times New Roman" w:hAnsi="Times New Roman" w:cs="Times New Roman"/>
          <w:sz w:val="24"/>
          <w:szCs w:val="24"/>
        </w:rPr>
        <w:t>оказание помощи студенту в подборе необходимой литературы;</w:t>
      </w:r>
    </w:p>
    <w:p w:rsidR="00081F10" w:rsidRPr="00C361DC" w:rsidRDefault="00081F10" w:rsidP="00A526E1">
      <w:pPr>
        <w:pStyle w:val="a5"/>
        <w:widowControl w:val="0"/>
        <w:numPr>
          <w:ilvl w:val="0"/>
          <w:numId w:val="14"/>
        </w:numPr>
        <w:autoSpaceDE w:val="0"/>
        <w:autoSpaceDN w:val="0"/>
        <w:spacing w:after="0" w:line="240" w:lineRule="auto"/>
        <w:ind w:left="709" w:hanging="142"/>
        <w:jc w:val="both"/>
        <w:rPr>
          <w:rFonts w:ascii="Times New Roman" w:hAnsi="Times New Roman" w:cs="Times New Roman"/>
          <w:sz w:val="24"/>
          <w:szCs w:val="24"/>
        </w:rPr>
      </w:pPr>
      <w:proofErr w:type="gramStart"/>
      <w:r w:rsidRPr="00C361DC">
        <w:rPr>
          <w:rFonts w:ascii="Times New Roman" w:hAnsi="Times New Roman" w:cs="Times New Roman"/>
          <w:sz w:val="24"/>
          <w:szCs w:val="24"/>
        </w:rPr>
        <w:t>контроль за</w:t>
      </w:r>
      <w:proofErr w:type="gramEnd"/>
      <w:r w:rsidRPr="00C361DC">
        <w:rPr>
          <w:rFonts w:ascii="Times New Roman" w:hAnsi="Times New Roman" w:cs="Times New Roman"/>
          <w:sz w:val="24"/>
          <w:szCs w:val="24"/>
        </w:rPr>
        <w:t xml:space="preserve"> ходом выполнения дипломной работы и оказание помощи по вопро</w:t>
      </w:r>
      <w:r w:rsidRPr="00C361DC">
        <w:rPr>
          <w:rFonts w:ascii="Times New Roman" w:hAnsi="Times New Roman" w:cs="Times New Roman"/>
          <w:sz w:val="24"/>
          <w:szCs w:val="24"/>
        </w:rPr>
        <w:softHyphen/>
        <w:t>сам ее организации и содержания на каждом этапе;</w:t>
      </w:r>
    </w:p>
    <w:p w:rsidR="00081F10" w:rsidRPr="00C361DC" w:rsidRDefault="00081F10" w:rsidP="00A526E1">
      <w:pPr>
        <w:pStyle w:val="a5"/>
        <w:widowControl w:val="0"/>
        <w:numPr>
          <w:ilvl w:val="0"/>
          <w:numId w:val="14"/>
        </w:numPr>
        <w:autoSpaceDE w:val="0"/>
        <w:autoSpaceDN w:val="0"/>
        <w:spacing w:after="0" w:line="240" w:lineRule="auto"/>
        <w:ind w:left="709" w:hanging="142"/>
        <w:jc w:val="both"/>
        <w:rPr>
          <w:rFonts w:ascii="Times New Roman" w:hAnsi="Times New Roman" w:cs="Times New Roman"/>
          <w:sz w:val="24"/>
          <w:szCs w:val="24"/>
        </w:rPr>
      </w:pPr>
      <w:r w:rsidRPr="00C361DC">
        <w:rPr>
          <w:rFonts w:ascii="Times New Roman" w:hAnsi="Times New Roman" w:cs="Times New Roman"/>
          <w:sz w:val="24"/>
          <w:szCs w:val="24"/>
        </w:rPr>
        <w:t>оказание помощи студенту в оформлении дипломной работы;</w:t>
      </w:r>
    </w:p>
    <w:p w:rsidR="00081F10" w:rsidRPr="00C361DC" w:rsidRDefault="00081F10" w:rsidP="00A526E1">
      <w:pPr>
        <w:pStyle w:val="a5"/>
        <w:widowControl w:val="0"/>
        <w:numPr>
          <w:ilvl w:val="0"/>
          <w:numId w:val="14"/>
        </w:numPr>
        <w:autoSpaceDE w:val="0"/>
        <w:autoSpaceDN w:val="0"/>
        <w:spacing w:after="0" w:line="240" w:lineRule="auto"/>
        <w:ind w:left="0" w:firstLine="567"/>
        <w:jc w:val="both"/>
        <w:rPr>
          <w:rFonts w:ascii="Times New Roman" w:hAnsi="Times New Roman" w:cs="Times New Roman"/>
          <w:sz w:val="24"/>
          <w:szCs w:val="24"/>
        </w:rPr>
      </w:pPr>
      <w:r w:rsidRPr="00C361DC">
        <w:rPr>
          <w:rFonts w:ascii="Times New Roman" w:hAnsi="Times New Roman" w:cs="Times New Roman"/>
          <w:sz w:val="24"/>
          <w:szCs w:val="24"/>
        </w:rPr>
        <w:t>составление письменного отзыва на дипломную работу.</w:t>
      </w:r>
    </w:p>
    <w:p w:rsidR="00081F10" w:rsidRPr="00C361DC" w:rsidRDefault="00081F10" w:rsidP="00C361DC">
      <w:pPr>
        <w:ind w:firstLine="709"/>
        <w:jc w:val="both"/>
      </w:pPr>
      <w:r w:rsidRPr="00C361DC">
        <w:t>Научному руководителю следует работать в тесном контакте с консультантом, который, как правило, является опытным специалистом данного профиля, на базе которого работает студент. Благодаря этому, решается одна из главных проблем - возможность работы на объекте по теме дипломной.</w:t>
      </w:r>
    </w:p>
    <w:p w:rsidR="00081F10" w:rsidRPr="00C361DC" w:rsidRDefault="00081F10" w:rsidP="00C361DC">
      <w:pPr>
        <w:ind w:firstLine="709"/>
        <w:jc w:val="both"/>
        <w:rPr>
          <w:i/>
        </w:rPr>
      </w:pPr>
      <w:r w:rsidRPr="00C361DC">
        <w:t>2.4. Основными функциями консультанта являются:</w:t>
      </w:r>
    </w:p>
    <w:p w:rsidR="00A526E1" w:rsidRDefault="00081F10" w:rsidP="00A526E1">
      <w:pPr>
        <w:pStyle w:val="a5"/>
        <w:numPr>
          <w:ilvl w:val="0"/>
          <w:numId w:val="10"/>
        </w:numPr>
        <w:tabs>
          <w:tab w:val="left" w:pos="567"/>
        </w:tabs>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организация оптимальной практической базы для выполнения  дипломной рабо</w:t>
      </w:r>
      <w:r w:rsidRPr="00C361DC">
        <w:rPr>
          <w:rFonts w:ascii="Times New Roman" w:hAnsi="Times New Roman" w:cs="Times New Roman"/>
          <w:sz w:val="24"/>
          <w:szCs w:val="24"/>
        </w:rPr>
        <w:softHyphen/>
        <w:t>ты, налаживание деловых контактов на объектах;</w:t>
      </w:r>
    </w:p>
    <w:p w:rsidR="00A526E1" w:rsidRDefault="00081F10" w:rsidP="00A526E1">
      <w:pPr>
        <w:pStyle w:val="a5"/>
        <w:numPr>
          <w:ilvl w:val="0"/>
          <w:numId w:val="10"/>
        </w:numPr>
        <w:tabs>
          <w:tab w:val="left" w:pos="567"/>
        </w:tabs>
        <w:spacing w:after="0" w:line="240" w:lineRule="auto"/>
        <w:ind w:left="284" w:firstLine="283"/>
        <w:jc w:val="both"/>
        <w:rPr>
          <w:rFonts w:ascii="Times New Roman" w:hAnsi="Times New Roman" w:cs="Times New Roman"/>
          <w:sz w:val="24"/>
          <w:szCs w:val="24"/>
        </w:rPr>
      </w:pPr>
      <w:r w:rsidRPr="00A526E1">
        <w:rPr>
          <w:rFonts w:ascii="Times New Roman" w:hAnsi="Times New Roman" w:cs="Times New Roman"/>
          <w:sz w:val="24"/>
          <w:szCs w:val="24"/>
        </w:rPr>
        <w:t>предоставление документальных материалов практического здравоохранения, лабораторных данных объектов контроля;</w:t>
      </w:r>
    </w:p>
    <w:p w:rsidR="00A526E1" w:rsidRDefault="00081F10" w:rsidP="00A526E1">
      <w:pPr>
        <w:pStyle w:val="a5"/>
        <w:numPr>
          <w:ilvl w:val="0"/>
          <w:numId w:val="10"/>
        </w:numPr>
        <w:tabs>
          <w:tab w:val="left" w:pos="567"/>
        </w:tabs>
        <w:spacing w:after="0" w:line="240" w:lineRule="auto"/>
        <w:ind w:left="284" w:firstLine="283"/>
        <w:jc w:val="both"/>
        <w:rPr>
          <w:rFonts w:ascii="Times New Roman" w:hAnsi="Times New Roman" w:cs="Times New Roman"/>
          <w:sz w:val="24"/>
          <w:szCs w:val="24"/>
        </w:rPr>
      </w:pPr>
      <w:r w:rsidRPr="00A526E1">
        <w:rPr>
          <w:rFonts w:ascii="Times New Roman" w:hAnsi="Times New Roman" w:cs="Times New Roman"/>
          <w:sz w:val="24"/>
          <w:szCs w:val="24"/>
        </w:rPr>
        <w:t>помощь в изучении и использовании деловой документации;</w:t>
      </w:r>
    </w:p>
    <w:p w:rsidR="00081F10" w:rsidRPr="00A526E1" w:rsidRDefault="00081F10" w:rsidP="00A526E1">
      <w:pPr>
        <w:pStyle w:val="a5"/>
        <w:numPr>
          <w:ilvl w:val="0"/>
          <w:numId w:val="10"/>
        </w:numPr>
        <w:tabs>
          <w:tab w:val="left" w:pos="567"/>
        </w:tabs>
        <w:spacing w:after="0" w:line="240" w:lineRule="auto"/>
        <w:ind w:left="284" w:firstLine="283"/>
        <w:jc w:val="both"/>
        <w:rPr>
          <w:rFonts w:ascii="Times New Roman" w:hAnsi="Times New Roman" w:cs="Times New Roman"/>
          <w:sz w:val="24"/>
          <w:szCs w:val="24"/>
        </w:rPr>
      </w:pPr>
      <w:proofErr w:type="gramStart"/>
      <w:r w:rsidRPr="00A526E1">
        <w:rPr>
          <w:rFonts w:ascii="Times New Roman" w:hAnsi="Times New Roman" w:cs="Times New Roman"/>
          <w:sz w:val="24"/>
          <w:szCs w:val="24"/>
        </w:rPr>
        <w:t>контроль за</w:t>
      </w:r>
      <w:proofErr w:type="gramEnd"/>
      <w:r w:rsidRPr="00A526E1">
        <w:rPr>
          <w:rFonts w:ascii="Times New Roman" w:hAnsi="Times New Roman" w:cs="Times New Roman"/>
          <w:sz w:val="24"/>
          <w:szCs w:val="24"/>
        </w:rPr>
        <w:t xml:space="preserve"> ходом выполнения дипломной работы и оказание помощи по вопро</w:t>
      </w:r>
      <w:r w:rsidRPr="00A526E1">
        <w:rPr>
          <w:rFonts w:ascii="Times New Roman" w:hAnsi="Times New Roman" w:cs="Times New Roman"/>
          <w:sz w:val="24"/>
          <w:szCs w:val="24"/>
        </w:rPr>
        <w:softHyphen/>
        <w:t>сам ее организации и содержания на каждом этапе;</w:t>
      </w:r>
    </w:p>
    <w:p w:rsidR="00081F10" w:rsidRPr="00C361DC" w:rsidRDefault="00081F10" w:rsidP="00A526E1">
      <w:pPr>
        <w:pStyle w:val="a5"/>
        <w:widowControl w:val="0"/>
        <w:numPr>
          <w:ilvl w:val="0"/>
          <w:numId w:val="10"/>
        </w:numPr>
        <w:tabs>
          <w:tab w:val="left" w:pos="567"/>
        </w:tabs>
        <w:autoSpaceDE w:val="0"/>
        <w:autoSpaceDN w:val="0"/>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составление письменного отзыва на дипломную работу. В зависимости от потребности в консультации они могут быть систематические, эпизодические или разовые.</w:t>
      </w:r>
    </w:p>
    <w:p w:rsidR="00081F10" w:rsidRPr="00C361DC" w:rsidRDefault="00081F10" w:rsidP="00C361DC">
      <w:pPr>
        <w:ind w:firstLine="709"/>
        <w:jc w:val="both"/>
      </w:pPr>
      <w:r w:rsidRPr="00C361DC">
        <w:t>2.5. Рецензент подбирается из числа опытных специалистов по проблеме дипломной работы.  Рецензия на работу составляется представителем практического здра</w:t>
      </w:r>
      <w:r w:rsidRPr="00C361DC">
        <w:softHyphen/>
        <w:t>воохранения по профилю работы, научным сотрудником соответствующей ка</w:t>
      </w:r>
      <w:r w:rsidRPr="00C361DC">
        <w:softHyphen/>
        <w:t xml:space="preserve">федры высшего медицинского учебного заведения, врачами ЦРБ не являющимися консультантами. </w:t>
      </w:r>
    </w:p>
    <w:p w:rsidR="00081F10" w:rsidRPr="00C361DC" w:rsidRDefault="00081F10" w:rsidP="00C361DC">
      <w:pPr>
        <w:ind w:firstLine="709"/>
        <w:jc w:val="both"/>
      </w:pPr>
      <w:r w:rsidRPr="00C361DC">
        <w:t>2.6. Письменный отзыв о дипломной работе и рецензия должны включать:</w:t>
      </w:r>
    </w:p>
    <w:p w:rsidR="00081F10" w:rsidRPr="00C361DC" w:rsidRDefault="00081F10" w:rsidP="00A526E1">
      <w:pPr>
        <w:pStyle w:val="a5"/>
        <w:numPr>
          <w:ilvl w:val="0"/>
          <w:numId w:val="17"/>
        </w:numPr>
        <w:tabs>
          <w:tab w:val="left" w:pos="993"/>
        </w:tabs>
        <w:spacing w:after="0" w:line="240" w:lineRule="auto"/>
        <w:ind w:left="709" w:firstLine="0"/>
        <w:jc w:val="both"/>
        <w:rPr>
          <w:rFonts w:ascii="Times New Roman" w:hAnsi="Times New Roman" w:cs="Times New Roman"/>
          <w:sz w:val="24"/>
          <w:szCs w:val="24"/>
        </w:rPr>
      </w:pPr>
      <w:r w:rsidRPr="00C361DC">
        <w:rPr>
          <w:rFonts w:ascii="Times New Roman" w:hAnsi="Times New Roman" w:cs="Times New Roman"/>
          <w:sz w:val="24"/>
          <w:szCs w:val="24"/>
        </w:rPr>
        <w:lastRenderedPageBreak/>
        <w:t>заключение о соответствии содержания работы заявленной теме;</w:t>
      </w:r>
    </w:p>
    <w:p w:rsidR="00081F10" w:rsidRPr="00C361DC" w:rsidRDefault="00081F10" w:rsidP="00A526E1">
      <w:pPr>
        <w:pStyle w:val="a5"/>
        <w:numPr>
          <w:ilvl w:val="0"/>
          <w:numId w:val="17"/>
        </w:numPr>
        <w:tabs>
          <w:tab w:val="left" w:pos="993"/>
        </w:tabs>
        <w:spacing w:after="0" w:line="240" w:lineRule="auto"/>
        <w:ind w:left="709" w:firstLine="0"/>
        <w:jc w:val="both"/>
        <w:rPr>
          <w:rFonts w:ascii="Times New Roman" w:hAnsi="Times New Roman" w:cs="Times New Roman"/>
          <w:sz w:val="24"/>
          <w:szCs w:val="24"/>
        </w:rPr>
      </w:pPr>
      <w:r w:rsidRPr="00C361DC">
        <w:rPr>
          <w:rFonts w:ascii="Times New Roman" w:hAnsi="Times New Roman" w:cs="Times New Roman"/>
          <w:sz w:val="24"/>
          <w:szCs w:val="24"/>
        </w:rPr>
        <w:t>оценку полноты разработки вопросов, заявленных в плане работы;</w:t>
      </w:r>
    </w:p>
    <w:p w:rsidR="00081F10" w:rsidRPr="00C361DC" w:rsidRDefault="00081F10" w:rsidP="00A526E1">
      <w:pPr>
        <w:pStyle w:val="a5"/>
        <w:numPr>
          <w:ilvl w:val="0"/>
          <w:numId w:val="17"/>
        </w:numPr>
        <w:tabs>
          <w:tab w:val="left" w:pos="993"/>
        </w:tabs>
        <w:spacing w:after="0" w:line="240" w:lineRule="auto"/>
        <w:ind w:left="709" w:firstLine="0"/>
        <w:jc w:val="both"/>
        <w:rPr>
          <w:rFonts w:ascii="Times New Roman" w:hAnsi="Times New Roman" w:cs="Times New Roman"/>
          <w:sz w:val="24"/>
          <w:szCs w:val="24"/>
        </w:rPr>
      </w:pPr>
      <w:r w:rsidRPr="00C361DC">
        <w:rPr>
          <w:rFonts w:ascii="Times New Roman" w:hAnsi="Times New Roman" w:cs="Times New Roman"/>
          <w:sz w:val="24"/>
          <w:szCs w:val="24"/>
        </w:rPr>
        <w:t>оценку практической значимости работы;</w:t>
      </w:r>
    </w:p>
    <w:p w:rsidR="00081F10" w:rsidRPr="00C361DC" w:rsidRDefault="00081F10" w:rsidP="00A526E1">
      <w:pPr>
        <w:pStyle w:val="a5"/>
        <w:numPr>
          <w:ilvl w:val="0"/>
          <w:numId w:val="17"/>
        </w:numPr>
        <w:tabs>
          <w:tab w:val="left" w:pos="993"/>
        </w:tabs>
        <w:spacing w:after="0" w:line="240" w:lineRule="auto"/>
        <w:ind w:left="709" w:firstLine="0"/>
        <w:jc w:val="both"/>
        <w:rPr>
          <w:rFonts w:ascii="Times New Roman" w:hAnsi="Times New Roman" w:cs="Times New Roman"/>
          <w:sz w:val="24"/>
          <w:szCs w:val="24"/>
        </w:rPr>
      </w:pPr>
      <w:r w:rsidRPr="00C361DC">
        <w:rPr>
          <w:rFonts w:ascii="Times New Roman" w:hAnsi="Times New Roman" w:cs="Times New Roman"/>
          <w:sz w:val="24"/>
          <w:szCs w:val="24"/>
        </w:rPr>
        <w:t xml:space="preserve"> оценку практической и теоретической подготовки студента, проявленной во время выполнения дипломной работы;</w:t>
      </w:r>
    </w:p>
    <w:p w:rsidR="00081F10" w:rsidRPr="00C361DC" w:rsidRDefault="00081F10" w:rsidP="00A526E1">
      <w:pPr>
        <w:pStyle w:val="a5"/>
        <w:numPr>
          <w:ilvl w:val="0"/>
          <w:numId w:val="17"/>
        </w:numPr>
        <w:tabs>
          <w:tab w:val="left" w:pos="993"/>
        </w:tabs>
        <w:spacing w:after="0" w:line="240" w:lineRule="auto"/>
        <w:ind w:left="709" w:firstLine="0"/>
        <w:jc w:val="both"/>
        <w:rPr>
          <w:rFonts w:ascii="Times New Roman" w:hAnsi="Times New Roman" w:cs="Times New Roman"/>
          <w:sz w:val="24"/>
          <w:szCs w:val="24"/>
        </w:rPr>
      </w:pPr>
      <w:r w:rsidRPr="00C361DC">
        <w:rPr>
          <w:rFonts w:ascii="Times New Roman" w:hAnsi="Times New Roman" w:cs="Times New Roman"/>
          <w:sz w:val="24"/>
          <w:szCs w:val="24"/>
        </w:rPr>
        <w:t>оценку качества оформления работы;</w:t>
      </w:r>
    </w:p>
    <w:p w:rsidR="00081F10" w:rsidRPr="00C361DC" w:rsidRDefault="00081F10" w:rsidP="00A526E1">
      <w:pPr>
        <w:pStyle w:val="a5"/>
        <w:numPr>
          <w:ilvl w:val="0"/>
          <w:numId w:val="17"/>
        </w:numPr>
        <w:tabs>
          <w:tab w:val="left" w:pos="993"/>
        </w:tabs>
        <w:spacing w:after="0" w:line="240" w:lineRule="auto"/>
        <w:ind w:left="709" w:firstLine="0"/>
        <w:jc w:val="both"/>
        <w:rPr>
          <w:rFonts w:ascii="Times New Roman" w:hAnsi="Times New Roman" w:cs="Times New Roman"/>
          <w:sz w:val="24"/>
          <w:szCs w:val="24"/>
        </w:rPr>
      </w:pPr>
      <w:r w:rsidRPr="00C361DC">
        <w:rPr>
          <w:rFonts w:ascii="Times New Roman" w:hAnsi="Times New Roman" w:cs="Times New Roman"/>
          <w:sz w:val="24"/>
          <w:szCs w:val="24"/>
        </w:rPr>
        <w:t>заключение об актуальности работы, возможности использования ее результатов для практического здравоохранения и оценку работы в целом.</w:t>
      </w:r>
    </w:p>
    <w:p w:rsidR="00081F10" w:rsidRPr="00C361DC" w:rsidRDefault="00081F10" w:rsidP="00C361DC">
      <w:pPr>
        <w:ind w:firstLine="709"/>
        <w:jc w:val="both"/>
      </w:pPr>
      <w:r w:rsidRPr="00C361DC">
        <w:t>2.7. Дипломная работа, отзывы руководителя, консультанта, рецензии</w:t>
      </w:r>
      <w:r w:rsidRPr="00C361DC">
        <w:rPr>
          <w:i/>
        </w:rPr>
        <w:t xml:space="preserve"> </w:t>
      </w:r>
      <w:r w:rsidRPr="00C361DC">
        <w:t>предоставляются заместителю директора по учебной работе  за 10 дней до защиты.</w:t>
      </w:r>
    </w:p>
    <w:p w:rsidR="00081F10" w:rsidRPr="00C361DC" w:rsidRDefault="00081F10" w:rsidP="00C361DC">
      <w:pPr>
        <w:tabs>
          <w:tab w:val="left" w:pos="3900"/>
        </w:tabs>
        <w:ind w:firstLine="709"/>
        <w:jc w:val="center"/>
        <w:rPr>
          <w:b/>
          <w:bCs/>
        </w:rPr>
      </w:pPr>
    </w:p>
    <w:p w:rsidR="00081F10" w:rsidRPr="00C361DC" w:rsidRDefault="00081F10" w:rsidP="00C361DC">
      <w:pPr>
        <w:tabs>
          <w:tab w:val="left" w:pos="3900"/>
        </w:tabs>
        <w:ind w:firstLine="709"/>
        <w:jc w:val="center"/>
        <w:rPr>
          <w:b/>
          <w:bCs/>
        </w:rPr>
      </w:pPr>
      <w:r w:rsidRPr="00C361DC">
        <w:rPr>
          <w:b/>
          <w:bCs/>
        </w:rPr>
        <w:t>3. ТРЕБОВАНИЯ К СТРУКТУРЕ ДИПЛОМНОЙ РАБОТЫ</w:t>
      </w:r>
    </w:p>
    <w:p w:rsidR="00081F10" w:rsidRPr="00C361DC" w:rsidRDefault="00320BEC" w:rsidP="00C361DC">
      <w:pPr>
        <w:tabs>
          <w:tab w:val="left" w:pos="284"/>
          <w:tab w:val="left" w:pos="426"/>
          <w:tab w:val="left" w:pos="3900"/>
        </w:tabs>
        <w:ind w:firstLine="709"/>
        <w:jc w:val="both"/>
        <w:rPr>
          <w:bCs/>
        </w:rPr>
      </w:pPr>
      <w:r>
        <w:rPr>
          <w:bCs/>
        </w:rPr>
        <w:t xml:space="preserve">3.1. По объему </w:t>
      </w:r>
      <w:proofErr w:type="gramStart"/>
      <w:r>
        <w:rPr>
          <w:bCs/>
        </w:rPr>
        <w:t>ДР</w:t>
      </w:r>
      <w:proofErr w:type="gramEnd"/>
      <w:r>
        <w:rPr>
          <w:bCs/>
        </w:rPr>
        <w:t xml:space="preserve"> долж</w:t>
      </w:r>
      <w:r w:rsidR="00081F10" w:rsidRPr="00C361DC">
        <w:rPr>
          <w:bCs/>
        </w:rPr>
        <w:t xml:space="preserve">на быть не менее 30, не более 50 страниц печатного текста. </w:t>
      </w:r>
      <w:r w:rsidR="00081F10" w:rsidRPr="00C361DC">
        <w:t>В этот объем не входят список литературы и приложения.</w:t>
      </w:r>
    </w:p>
    <w:p w:rsidR="00081F10" w:rsidRPr="00C361DC" w:rsidRDefault="00081F10" w:rsidP="00C361DC">
      <w:pPr>
        <w:tabs>
          <w:tab w:val="left" w:pos="284"/>
          <w:tab w:val="left" w:pos="426"/>
          <w:tab w:val="left" w:pos="3900"/>
        </w:tabs>
        <w:ind w:firstLine="709"/>
        <w:jc w:val="both"/>
        <w:rPr>
          <w:bCs/>
        </w:rPr>
      </w:pPr>
      <w:r w:rsidRPr="00C361DC">
        <w:rPr>
          <w:bCs/>
        </w:rPr>
        <w:t xml:space="preserve">3.2. По структуре дипломная работа  состоит </w:t>
      </w:r>
      <w:proofErr w:type="gramStart"/>
      <w:r w:rsidRPr="00C361DC">
        <w:rPr>
          <w:bCs/>
        </w:rPr>
        <w:t>из</w:t>
      </w:r>
      <w:proofErr w:type="gramEnd"/>
      <w:r w:rsidRPr="00C361DC">
        <w:rPr>
          <w:bCs/>
        </w:rPr>
        <w:t xml:space="preserve">: </w:t>
      </w:r>
    </w:p>
    <w:p w:rsidR="00081F10" w:rsidRPr="00C361DC" w:rsidRDefault="00081F10" w:rsidP="00A526E1">
      <w:pPr>
        <w:pStyle w:val="a5"/>
        <w:numPr>
          <w:ilvl w:val="0"/>
          <w:numId w:val="12"/>
        </w:numPr>
        <w:tabs>
          <w:tab w:val="left" w:pos="284"/>
          <w:tab w:val="left" w:pos="426"/>
          <w:tab w:val="left" w:pos="993"/>
        </w:tabs>
        <w:spacing w:after="0" w:line="240" w:lineRule="auto"/>
        <w:ind w:firstLine="131"/>
        <w:rPr>
          <w:rFonts w:ascii="Times New Roman" w:hAnsi="Times New Roman" w:cs="Times New Roman"/>
          <w:bCs/>
          <w:sz w:val="24"/>
          <w:szCs w:val="24"/>
        </w:rPr>
      </w:pPr>
      <w:r w:rsidRPr="00C361DC">
        <w:rPr>
          <w:rFonts w:ascii="Times New Roman" w:hAnsi="Times New Roman" w:cs="Times New Roman"/>
          <w:bCs/>
          <w:sz w:val="24"/>
          <w:szCs w:val="24"/>
        </w:rPr>
        <w:t>введения;</w:t>
      </w:r>
    </w:p>
    <w:p w:rsidR="00081F10" w:rsidRPr="00C361DC" w:rsidRDefault="00081F10" w:rsidP="00A526E1">
      <w:pPr>
        <w:pStyle w:val="a5"/>
        <w:numPr>
          <w:ilvl w:val="0"/>
          <w:numId w:val="12"/>
        </w:numPr>
        <w:tabs>
          <w:tab w:val="left" w:pos="284"/>
          <w:tab w:val="left" w:pos="426"/>
          <w:tab w:val="left" w:pos="993"/>
        </w:tabs>
        <w:spacing w:after="0" w:line="240" w:lineRule="auto"/>
        <w:ind w:firstLine="131"/>
        <w:rPr>
          <w:rFonts w:ascii="Times New Roman" w:hAnsi="Times New Roman" w:cs="Times New Roman"/>
          <w:bCs/>
          <w:sz w:val="24"/>
          <w:szCs w:val="24"/>
        </w:rPr>
      </w:pPr>
      <w:r w:rsidRPr="00C361DC">
        <w:rPr>
          <w:rFonts w:ascii="Times New Roman" w:hAnsi="Times New Roman" w:cs="Times New Roman"/>
          <w:bCs/>
          <w:sz w:val="24"/>
          <w:szCs w:val="24"/>
        </w:rPr>
        <w:t>основной части, которая состоит из двух частей: теоретической и практической;</w:t>
      </w:r>
    </w:p>
    <w:p w:rsidR="00081F10" w:rsidRPr="00C361DC" w:rsidRDefault="00081F10" w:rsidP="00A526E1">
      <w:pPr>
        <w:pStyle w:val="a5"/>
        <w:numPr>
          <w:ilvl w:val="0"/>
          <w:numId w:val="12"/>
        </w:numPr>
        <w:tabs>
          <w:tab w:val="left" w:pos="284"/>
          <w:tab w:val="left" w:pos="426"/>
          <w:tab w:val="left" w:pos="993"/>
        </w:tabs>
        <w:spacing w:after="0" w:line="240" w:lineRule="auto"/>
        <w:ind w:firstLine="131"/>
        <w:rPr>
          <w:rFonts w:ascii="Times New Roman" w:hAnsi="Times New Roman" w:cs="Times New Roman"/>
          <w:bCs/>
          <w:sz w:val="24"/>
          <w:szCs w:val="24"/>
        </w:rPr>
      </w:pPr>
      <w:r w:rsidRPr="00C361DC">
        <w:rPr>
          <w:rFonts w:ascii="Times New Roman" w:hAnsi="Times New Roman" w:cs="Times New Roman"/>
          <w:bCs/>
          <w:sz w:val="24"/>
          <w:szCs w:val="24"/>
        </w:rPr>
        <w:t>заключения;</w:t>
      </w:r>
    </w:p>
    <w:p w:rsidR="00081F10" w:rsidRPr="00C361DC" w:rsidRDefault="00081F10" w:rsidP="00A526E1">
      <w:pPr>
        <w:pStyle w:val="a5"/>
        <w:numPr>
          <w:ilvl w:val="0"/>
          <w:numId w:val="12"/>
        </w:numPr>
        <w:tabs>
          <w:tab w:val="left" w:pos="284"/>
          <w:tab w:val="left" w:pos="426"/>
          <w:tab w:val="left" w:pos="993"/>
        </w:tabs>
        <w:spacing w:after="0" w:line="240" w:lineRule="auto"/>
        <w:ind w:firstLine="131"/>
        <w:rPr>
          <w:rFonts w:ascii="Times New Roman" w:hAnsi="Times New Roman" w:cs="Times New Roman"/>
          <w:bCs/>
          <w:sz w:val="24"/>
          <w:szCs w:val="24"/>
        </w:rPr>
      </w:pPr>
      <w:r w:rsidRPr="00C361DC">
        <w:rPr>
          <w:rFonts w:ascii="Times New Roman" w:hAnsi="Times New Roman" w:cs="Times New Roman"/>
          <w:bCs/>
          <w:sz w:val="24"/>
          <w:szCs w:val="24"/>
        </w:rPr>
        <w:t>списка используемой литературы;</w:t>
      </w:r>
    </w:p>
    <w:p w:rsidR="00081F10" w:rsidRPr="00C361DC" w:rsidRDefault="00081F10" w:rsidP="00A526E1">
      <w:pPr>
        <w:pStyle w:val="a5"/>
        <w:numPr>
          <w:ilvl w:val="0"/>
          <w:numId w:val="12"/>
        </w:numPr>
        <w:tabs>
          <w:tab w:val="left" w:pos="284"/>
          <w:tab w:val="left" w:pos="426"/>
          <w:tab w:val="left" w:pos="993"/>
        </w:tabs>
        <w:spacing w:after="0" w:line="240" w:lineRule="auto"/>
        <w:ind w:firstLine="131"/>
        <w:rPr>
          <w:rFonts w:ascii="Times New Roman" w:hAnsi="Times New Roman" w:cs="Times New Roman"/>
          <w:bCs/>
          <w:sz w:val="24"/>
          <w:szCs w:val="24"/>
        </w:rPr>
      </w:pPr>
      <w:r w:rsidRPr="00C361DC">
        <w:rPr>
          <w:rFonts w:ascii="Times New Roman" w:hAnsi="Times New Roman" w:cs="Times New Roman"/>
          <w:bCs/>
          <w:sz w:val="24"/>
          <w:szCs w:val="24"/>
        </w:rPr>
        <w:t>приложения.</w:t>
      </w:r>
    </w:p>
    <w:p w:rsidR="00081F10" w:rsidRPr="00C361DC" w:rsidRDefault="00081F10" w:rsidP="009C71FA">
      <w:pPr>
        <w:pStyle w:val="a5"/>
        <w:tabs>
          <w:tab w:val="left" w:pos="709"/>
        </w:tabs>
        <w:spacing w:after="0" w:line="240" w:lineRule="auto"/>
        <w:ind w:left="0" w:firstLine="709"/>
        <w:jc w:val="both"/>
        <w:rPr>
          <w:rFonts w:ascii="Times New Roman" w:hAnsi="Times New Roman" w:cs="Times New Roman"/>
          <w:sz w:val="24"/>
          <w:szCs w:val="24"/>
        </w:rPr>
      </w:pPr>
      <w:r w:rsidRPr="00C361DC">
        <w:rPr>
          <w:rFonts w:ascii="Times New Roman" w:hAnsi="Times New Roman" w:cs="Times New Roman"/>
          <w:bCs/>
          <w:sz w:val="24"/>
          <w:szCs w:val="24"/>
        </w:rPr>
        <w:t xml:space="preserve">3.3. </w:t>
      </w:r>
      <w:r w:rsidRPr="00C361DC">
        <w:rPr>
          <w:rFonts w:ascii="Times New Roman" w:hAnsi="Times New Roman" w:cs="Times New Roman"/>
          <w:sz w:val="24"/>
          <w:szCs w:val="24"/>
        </w:rPr>
        <w:t>Текст ДР должен быть выполнен на листах формата</w:t>
      </w:r>
      <w:proofErr w:type="gramStart"/>
      <w:r w:rsidRPr="00C361DC">
        <w:rPr>
          <w:rFonts w:ascii="Times New Roman" w:hAnsi="Times New Roman" w:cs="Times New Roman"/>
          <w:sz w:val="24"/>
          <w:szCs w:val="24"/>
        </w:rPr>
        <w:t xml:space="preserve"> А</w:t>
      </w:r>
      <w:proofErr w:type="gramEnd"/>
      <w:r w:rsidRPr="00C361DC">
        <w:rPr>
          <w:rFonts w:ascii="Times New Roman" w:hAnsi="Times New Roman" w:cs="Times New Roman"/>
          <w:sz w:val="24"/>
          <w:szCs w:val="24"/>
        </w:rPr>
        <w:t xml:space="preserve"> 4  в режиме односторонней печати. Работа должна быть сдана в переплете. Печатается шрифтом </w:t>
      </w:r>
      <w:proofErr w:type="spellStart"/>
      <w:r w:rsidRPr="00C361DC">
        <w:rPr>
          <w:rFonts w:ascii="Times New Roman" w:hAnsi="Times New Roman" w:cs="Times New Roman"/>
          <w:sz w:val="24"/>
          <w:szCs w:val="24"/>
        </w:rPr>
        <w:t>Times</w:t>
      </w:r>
      <w:proofErr w:type="spellEnd"/>
      <w:r w:rsidRPr="00C361DC">
        <w:rPr>
          <w:rFonts w:ascii="Times New Roman" w:hAnsi="Times New Roman" w:cs="Times New Roman"/>
          <w:sz w:val="24"/>
          <w:szCs w:val="24"/>
        </w:rPr>
        <w:t xml:space="preserve"> </w:t>
      </w:r>
      <w:proofErr w:type="spellStart"/>
      <w:r w:rsidRPr="00C361DC">
        <w:rPr>
          <w:rFonts w:ascii="Times New Roman" w:hAnsi="Times New Roman" w:cs="Times New Roman"/>
          <w:sz w:val="24"/>
          <w:szCs w:val="24"/>
        </w:rPr>
        <w:t>New</w:t>
      </w:r>
      <w:proofErr w:type="spellEnd"/>
      <w:r w:rsidRPr="00C361DC">
        <w:rPr>
          <w:rFonts w:ascii="Times New Roman" w:hAnsi="Times New Roman" w:cs="Times New Roman"/>
          <w:sz w:val="24"/>
          <w:szCs w:val="24"/>
        </w:rPr>
        <w:t xml:space="preserve"> </w:t>
      </w:r>
      <w:proofErr w:type="spellStart"/>
      <w:r w:rsidRPr="00C361DC">
        <w:rPr>
          <w:rFonts w:ascii="Times New Roman" w:hAnsi="Times New Roman" w:cs="Times New Roman"/>
          <w:sz w:val="24"/>
          <w:szCs w:val="24"/>
        </w:rPr>
        <w:t>Roman</w:t>
      </w:r>
      <w:proofErr w:type="spellEnd"/>
      <w:r w:rsidRPr="00C361DC">
        <w:rPr>
          <w:rFonts w:ascii="Times New Roman" w:hAnsi="Times New Roman" w:cs="Times New Roman"/>
          <w:sz w:val="24"/>
          <w:szCs w:val="24"/>
        </w:rPr>
        <w:t>, 14 размера, через 1,5 интервала. Поля – 2 см сверху и снизу, 3  см слева, 1,5 см справа.</w:t>
      </w:r>
    </w:p>
    <w:p w:rsidR="00081F10" w:rsidRPr="00C361DC" w:rsidRDefault="00081F10" w:rsidP="00C361DC">
      <w:pPr>
        <w:pStyle w:val="a5"/>
        <w:tabs>
          <w:tab w:val="left" w:pos="3900"/>
        </w:tabs>
        <w:spacing w:after="0" w:line="240" w:lineRule="auto"/>
        <w:ind w:firstLine="709"/>
        <w:jc w:val="both"/>
        <w:rPr>
          <w:rFonts w:ascii="Times New Roman" w:hAnsi="Times New Roman" w:cs="Times New Roman"/>
          <w:bCs/>
          <w:sz w:val="24"/>
          <w:szCs w:val="24"/>
        </w:rPr>
      </w:pPr>
    </w:p>
    <w:p w:rsidR="00A526E1" w:rsidRDefault="00081F10" w:rsidP="00A526E1">
      <w:pPr>
        <w:ind w:firstLine="709"/>
        <w:jc w:val="center"/>
        <w:rPr>
          <w:b/>
        </w:rPr>
      </w:pPr>
      <w:r w:rsidRPr="00C361DC">
        <w:rPr>
          <w:b/>
        </w:rPr>
        <w:t>4. ПОДГОТОВКА ДИПЛОМНОЙ РАБОТЫ К ЗАЩИТЕ</w:t>
      </w:r>
    </w:p>
    <w:p w:rsidR="00081F10" w:rsidRPr="00A526E1" w:rsidRDefault="00081F10" w:rsidP="00A526E1">
      <w:pPr>
        <w:ind w:firstLine="709"/>
        <w:jc w:val="both"/>
        <w:rPr>
          <w:b/>
        </w:rPr>
      </w:pPr>
      <w:r w:rsidRPr="00C361DC">
        <w:t xml:space="preserve">4.1. Законченная дипломная работа представляется на отзыв руководителю за 1 месяц до защиты. </w:t>
      </w:r>
    </w:p>
    <w:p w:rsidR="00081F10" w:rsidRPr="00C361DC" w:rsidRDefault="00081F10" w:rsidP="00A526E1">
      <w:pPr>
        <w:tabs>
          <w:tab w:val="left" w:pos="709"/>
        </w:tabs>
        <w:ind w:firstLine="709"/>
        <w:jc w:val="both"/>
      </w:pPr>
      <w:r w:rsidRPr="00C361DC">
        <w:lastRenderedPageBreak/>
        <w:t xml:space="preserve">4.2. Перед защитой дипломной работы ЦМК ПМ проводит  предварительную защиту всех дипломных работ на заседании. Замечания и дополнения к  дипломной работе, высказанные на предзащите, обязательно учитываются студентом- выпускником до представления работы в ГЭК. По итогам предзащиты ЦМК принимает  решение о допуске студента-выпускника к ГИА, делая соответствующую запись на титульном  листе дипломной работы. </w:t>
      </w:r>
      <w:r w:rsidR="00A526E1">
        <w:tab/>
      </w:r>
      <w:r w:rsidRPr="00C361DC">
        <w:t xml:space="preserve"> </w:t>
      </w:r>
      <w:r w:rsidR="00A526E1">
        <w:tab/>
      </w:r>
      <w:r w:rsidRPr="00C361DC">
        <w:t xml:space="preserve">4.3. Дипломная работа, допущенная выпускающей ЦМК к защите, направляется на  рецензию.  </w:t>
      </w:r>
    </w:p>
    <w:p w:rsidR="00081F10" w:rsidRPr="00C361DC" w:rsidRDefault="00081F10" w:rsidP="00C361DC">
      <w:pPr>
        <w:ind w:firstLine="709"/>
        <w:jc w:val="both"/>
      </w:pPr>
      <w:r w:rsidRPr="00C361DC">
        <w:t xml:space="preserve">4.4. Рецензия должна обязательно включать: </w:t>
      </w:r>
    </w:p>
    <w:p w:rsidR="00081F10" w:rsidRPr="00C361DC" w:rsidRDefault="00081F10" w:rsidP="00A526E1">
      <w:pPr>
        <w:pStyle w:val="a5"/>
        <w:numPr>
          <w:ilvl w:val="0"/>
          <w:numId w:val="18"/>
        </w:numPr>
        <w:tabs>
          <w:tab w:val="left" w:pos="426"/>
        </w:tabs>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 xml:space="preserve">заключение о соответствии выполненной работы заданию; </w:t>
      </w:r>
    </w:p>
    <w:p w:rsidR="00081F10" w:rsidRPr="00C361DC" w:rsidRDefault="00081F10" w:rsidP="00A526E1">
      <w:pPr>
        <w:pStyle w:val="a5"/>
        <w:numPr>
          <w:ilvl w:val="0"/>
          <w:numId w:val="18"/>
        </w:numPr>
        <w:tabs>
          <w:tab w:val="left" w:pos="426"/>
        </w:tabs>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 xml:space="preserve">характеристику выполнения каждого раздела работы, использование студентом последних  достижений современной медицины, глубины обоснований, принятых в проекте решений; </w:t>
      </w:r>
    </w:p>
    <w:p w:rsidR="00081F10" w:rsidRPr="00C361DC" w:rsidRDefault="00081F10" w:rsidP="00A526E1">
      <w:pPr>
        <w:pStyle w:val="a5"/>
        <w:numPr>
          <w:ilvl w:val="0"/>
          <w:numId w:val="18"/>
        </w:numPr>
        <w:tabs>
          <w:tab w:val="left" w:pos="426"/>
        </w:tabs>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оценку качества выполнения графической части работы и пояснительной записки;</w:t>
      </w:r>
    </w:p>
    <w:p w:rsidR="00081F10" w:rsidRPr="00C361DC" w:rsidRDefault="00081F10" w:rsidP="00A526E1">
      <w:pPr>
        <w:pStyle w:val="a5"/>
        <w:numPr>
          <w:ilvl w:val="0"/>
          <w:numId w:val="18"/>
        </w:numPr>
        <w:tabs>
          <w:tab w:val="left" w:pos="426"/>
        </w:tabs>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 xml:space="preserve">перечень положительных качеств работы ее основных недостатков (если последние имеют  место); </w:t>
      </w:r>
    </w:p>
    <w:p w:rsidR="00081F10" w:rsidRPr="00C361DC" w:rsidRDefault="00081F10" w:rsidP="00A526E1">
      <w:pPr>
        <w:pStyle w:val="a5"/>
        <w:numPr>
          <w:ilvl w:val="0"/>
          <w:numId w:val="18"/>
        </w:numPr>
        <w:tabs>
          <w:tab w:val="left" w:pos="426"/>
        </w:tabs>
        <w:spacing w:after="0" w:line="240" w:lineRule="auto"/>
        <w:ind w:left="284" w:firstLine="283"/>
        <w:jc w:val="both"/>
        <w:rPr>
          <w:rFonts w:ascii="Times New Roman" w:hAnsi="Times New Roman" w:cs="Times New Roman"/>
          <w:sz w:val="24"/>
          <w:szCs w:val="24"/>
        </w:rPr>
      </w:pPr>
      <w:r w:rsidRPr="00C361DC">
        <w:rPr>
          <w:rFonts w:ascii="Times New Roman" w:hAnsi="Times New Roman" w:cs="Times New Roman"/>
          <w:sz w:val="24"/>
          <w:szCs w:val="24"/>
        </w:rPr>
        <w:t xml:space="preserve">отзыв о работе в целом, заключение возможности использования работы студента в  практическом здравоохранении. </w:t>
      </w:r>
    </w:p>
    <w:p w:rsidR="00081F10" w:rsidRPr="00C361DC" w:rsidRDefault="00081F10" w:rsidP="00C361DC">
      <w:pPr>
        <w:ind w:firstLine="709"/>
        <w:jc w:val="both"/>
      </w:pPr>
      <w:r w:rsidRPr="00C361DC">
        <w:t xml:space="preserve">  4.5. После ознакомления с дипломной работой, отзывом руководителя и рецензией заместитель директора по учебной работе решает вопрос о допуске студента к защите дипломной работы и  передает работы в ГЭК. Допуск студентов к защите дипломной работы объявляется приказом директора колледжа. </w:t>
      </w:r>
    </w:p>
    <w:p w:rsidR="00A526E1" w:rsidRDefault="00A526E1" w:rsidP="00C361DC">
      <w:pPr>
        <w:ind w:firstLine="709"/>
        <w:jc w:val="center"/>
        <w:rPr>
          <w:b/>
          <w:bCs/>
        </w:rPr>
      </w:pPr>
    </w:p>
    <w:p w:rsidR="00081F10" w:rsidRPr="00C361DC" w:rsidRDefault="00081F10" w:rsidP="00C361DC">
      <w:pPr>
        <w:ind w:firstLine="709"/>
        <w:jc w:val="center"/>
      </w:pPr>
      <w:r w:rsidRPr="00C361DC">
        <w:rPr>
          <w:b/>
          <w:bCs/>
        </w:rPr>
        <w:t>5. ПОРЯДОК  ЗАЩИТЫ ДИПЛОМНОЙ РАБОТЫ</w:t>
      </w:r>
    </w:p>
    <w:p w:rsidR="00081F10" w:rsidRPr="00C361DC" w:rsidRDefault="00081F10" w:rsidP="00C361DC">
      <w:pPr>
        <w:ind w:firstLine="709"/>
        <w:jc w:val="both"/>
      </w:pPr>
      <w:r w:rsidRPr="00C361DC">
        <w:t>5.1. Защита дипломной работы проводится в установленное расписанием время на  заседании Государственной экзаменационной комиссии (ГЭК) по соответствующей специальности. Кроме членов ГЭК, на защите должен присутствовать руководитель дипломной работы и, по возможности, рецензент.</w:t>
      </w:r>
    </w:p>
    <w:p w:rsidR="00081F10" w:rsidRPr="00C361DC" w:rsidRDefault="00081F10" w:rsidP="00C361DC">
      <w:pPr>
        <w:ind w:firstLine="709"/>
        <w:jc w:val="both"/>
      </w:pPr>
      <w:r w:rsidRPr="00C361DC">
        <w:t xml:space="preserve"> 5.2. Отзывы руководителя и рецензента, представленные в ГЭК, должны быть  оформлены в соответствии с требованиями по подготовке к защите дипломных работ. </w:t>
      </w:r>
    </w:p>
    <w:p w:rsidR="00081F10" w:rsidRPr="00C361DC" w:rsidRDefault="00081F10" w:rsidP="00C361DC">
      <w:pPr>
        <w:ind w:firstLine="709"/>
        <w:jc w:val="both"/>
      </w:pPr>
      <w:r w:rsidRPr="00C361DC">
        <w:lastRenderedPageBreak/>
        <w:t xml:space="preserve"> 5.3. Перед началом защиты председатель ГЭК знакомит студентов с порядком  проведения защиты, секретарь комиссии дает краткую информацию по личному делу студента. </w:t>
      </w:r>
    </w:p>
    <w:p w:rsidR="00081F10" w:rsidRPr="00C361DC" w:rsidRDefault="00081F10" w:rsidP="00C361DC">
      <w:pPr>
        <w:ind w:firstLine="709"/>
        <w:jc w:val="both"/>
      </w:pPr>
      <w:r w:rsidRPr="00C361DC">
        <w:t xml:space="preserve">5.4. Перед защитой слово предоставляется руководителю. Отзыв руководителя дает  характеристику исполнителю дипломной работы, степени его подготовленности. </w:t>
      </w:r>
    </w:p>
    <w:p w:rsidR="00081F10" w:rsidRPr="00C361DC" w:rsidRDefault="00081F10" w:rsidP="00C361DC">
      <w:pPr>
        <w:ind w:firstLine="709"/>
        <w:jc w:val="both"/>
      </w:pPr>
      <w:r w:rsidRPr="00C361DC">
        <w:t xml:space="preserve"> 5.5. После выступления руководителя слово предоставляется рецензенту. В конце  выступления рецензент дает свою оценку работе. В случае отсутствия последнего на заседании  ГЭК рецензию читает председатель или кто-нибудь из членов ГЭК. </w:t>
      </w:r>
    </w:p>
    <w:p w:rsidR="00081F10" w:rsidRPr="00C361DC" w:rsidRDefault="00081F10" w:rsidP="00C361DC">
      <w:pPr>
        <w:ind w:firstLine="709"/>
        <w:jc w:val="both"/>
      </w:pPr>
      <w:r w:rsidRPr="00C361DC">
        <w:t xml:space="preserve">5.6. Защита начинается с доклада студента по теме дипломной работы, на который  отводится  10-15 минут. Студент должен излагать основное содержание своей дипломной работы свободно, с отрывом от письменного текста. Доклад следует начинать с обоснования  актуальности темы исследования, его цели и задач, далее по главам раскрывать основное содержание работы, а затем осветить основные результаты работы, сделанные выводы и предложения. В процессе защиты студент может использовать компьютерную презентацию, заранее подготовленный наглядный графический (таблицы, схемы) или иной материал,  иллюстрирующий основные положения работы. </w:t>
      </w:r>
    </w:p>
    <w:p w:rsidR="00081F10" w:rsidRPr="00C361DC" w:rsidRDefault="00081F10" w:rsidP="00C361DC">
      <w:pPr>
        <w:ind w:firstLine="709"/>
        <w:jc w:val="both"/>
      </w:pPr>
      <w:r w:rsidRPr="00C361DC">
        <w:t xml:space="preserve">5.7. После завершения доклада члены ГЭК задают студенту вопросы, как  непосредственно связанные с темой работы, так и близко к ней относящиеся. При ответах на  вопросы студент имеет право пользоваться своей работой. </w:t>
      </w:r>
    </w:p>
    <w:p w:rsidR="00081F10" w:rsidRPr="00C361DC" w:rsidRDefault="00081F10" w:rsidP="00C361DC">
      <w:pPr>
        <w:ind w:firstLine="709"/>
        <w:jc w:val="both"/>
      </w:pPr>
      <w:r w:rsidRPr="00C361DC">
        <w:t xml:space="preserve"> 5.8. Общее время защиты студентом дипломной работы с учетом дополнительных  вопросов членов ГЭК должно составлять не более 30 минут. </w:t>
      </w:r>
    </w:p>
    <w:p w:rsidR="00081F10" w:rsidRPr="00C361DC" w:rsidRDefault="00081F10" w:rsidP="00C361DC">
      <w:pPr>
        <w:ind w:firstLine="709"/>
        <w:jc w:val="both"/>
      </w:pPr>
      <w:r w:rsidRPr="00C361DC">
        <w:t xml:space="preserve"> 5.9. После защиты начинается обсуждение работы или дискуссия. В дискуссии могут принять участие как члены ГЭК, так и присутствующие заинтересованные лица. </w:t>
      </w:r>
    </w:p>
    <w:p w:rsidR="00A526E1" w:rsidRDefault="00081F10" w:rsidP="00C361DC">
      <w:pPr>
        <w:ind w:firstLine="709"/>
        <w:jc w:val="both"/>
      </w:pPr>
      <w:r w:rsidRPr="00C361DC">
        <w:t xml:space="preserve"> 5.10. Решение ГЭК об итоговой оценке основывается на оценках рецензента работы в  целом с учетом ее теоретической значимости, членов ГЭК – содержания работы, ее защиты с  учетом доклада выпускника и его ответов на вопросы и замечания рецензента. </w:t>
      </w:r>
    </w:p>
    <w:p w:rsidR="00081F10" w:rsidRPr="00C361DC" w:rsidRDefault="00081F10" w:rsidP="00C361DC">
      <w:pPr>
        <w:ind w:firstLine="709"/>
        <w:jc w:val="both"/>
      </w:pPr>
      <w:r w:rsidRPr="00C361DC">
        <w:lastRenderedPageBreak/>
        <w:t xml:space="preserve">5.11. Критериями оценки уровня дипломной работы по ее содержанию являются: </w:t>
      </w:r>
    </w:p>
    <w:p w:rsidR="00081F10" w:rsidRPr="00C361DC" w:rsidRDefault="00081F10" w:rsidP="00C361DC">
      <w:pPr>
        <w:pStyle w:val="a5"/>
        <w:numPr>
          <w:ilvl w:val="0"/>
          <w:numId w:val="19"/>
        </w:numPr>
        <w:spacing w:after="0" w:line="240" w:lineRule="auto"/>
        <w:ind w:left="284" w:firstLine="709"/>
        <w:jc w:val="both"/>
        <w:rPr>
          <w:rFonts w:ascii="Times New Roman" w:hAnsi="Times New Roman" w:cs="Times New Roman"/>
          <w:sz w:val="24"/>
          <w:szCs w:val="24"/>
        </w:rPr>
      </w:pPr>
      <w:r w:rsidRPr="00C361DC">
        <w:rPr>
          <w:rFonts w:ascii="Times New Roman" w:hAnsi="Times New Roman" w:cs="Times New Roman"/>
          <w:sz w:val="24"/>
          <w:szCs w:val="24"/>
        </w:rPr>
        <w:t xml:space="preserve">практическая ценность; </w:t>
      </w:r>
    </w:p>
    <w:p w:rsidR="00081F10" w:rsidRPr="00C361DC" w:rsidRDefault="00081F10" w:rsidP="00C361DC">
      <w:pPr>
        <w:pStyle w:val="a5"/>
        <w:numPr>
          <w:ilvl w:val="0"/>
          <w:numId w:val="19"/>
        </w:numPr>
        <w:spacing w:after="0" w:line="240" w:lineRule="auto"/>
        <w:ind w:left="284" w:firstLine="709"/>
        <w:jc w:val="both"/>
        <w:rPr>
          <w:rFonts w:ascii="Times New Roman" w:hAnsi="Times New Roman" w:cs="Times New Roman"/>
          <w:sz w:val="24"/>
          <w:szCs w:val="24"/>
        </w:rPr>
      </w:pPr>
      <w:r w:rsidRPr="00C361DC">
        <w:rPr>
          <w:rFonts w:ascii="Times New Roman" w:hAnsi="Times New Roman" w:cs="Times New Roman"/>
          <w:sz w:val="24"/>
          <w:szCs w:val="24"/>
        </w:rPr>
        <w:t xml:space="preserve">полнота и научность раскрытия темы; </w:t>
      </w:r>
    </w:p>
    <w:p w:rsidR="00081F10" w:rsidRPr="00C361DC" w:rsidRDefault="00081F10" w:rsidP="00C361DC">
      <w:pPr>
        <w:pStyle w:val="a5"/>
        <w:numPr>
          <w:ilvl w:val="0"/>
          <w:numId w:val="19"/>
        </w:numPr>
        <w:spacing w:after="0" w:line="240" w:lineRule="auto"/>
        <w:ind w:left="284" w:firstLine="709"/>
        <w:jc w:val="both"/>
        <w:rPr>
          <w:rFonts w:ascii="Times New Roman" w:hAnsi="Times New Roman" w:cs="Times New Roman"/>
          <w:sz w:val="24"/>
          <w:szCs w:val="24"/>
        </w:rPr>
      </w:pPr>
      <w:r w:rsidRPr="00C361DC">
        <w:rPr>
          <w:rFonts w:ascii="Times New Roman" w:hAnsi="Times New Roman" w:cs="Times New Roman"/>
          <w:sz w:val="24"/>
          <w:szCs w:val="24"/>
        </w:rPr>
        <w:t xml:space="preserve">степень самостоятельности выполнения работы; </w:t>
      </w:r>
    </w:p>
    <w:p w:rsidR="00081F10" w:rsidRPr="00C361DC" w:rsidRDefault="00081F10" w:rsidP="00C361DC">
      <w:pPr>
        <w:pStyle w:val="a5"/>
        <w:numPr>
          <w:ilvl w:val="0"/>
          <w:numId w:val="19"/>
        </w:numPr>
        <w:spacing w:after="0" w:line="240" w:lineRule="auto"/>
        <w:ind w:left="284" w:firstLine="709"/>
        <w:jc w:val="both"/>
        <w:rPr>
          <w:rFonts w:ascii="Times New Roman" w:hAnsi="Times New Roman" w:cs="Times New Roman"/>
          <w:sz w:val="24"/>
          <w:szCs w:val="24"/>
        </w:rPr>
      </w:pPr>
      <w:r w:rsidRPr="00C361DC">
        <w:rPr>
          <w:rFonts w:ascii="Times New Roman" w:hAnsi="Times New Roman" w:cs="Times New Roman"/>
          <w:sz w:val="24"/>
          <w:szCs w:val="24"/>
        </w:rPr>
        <w:t xml:space="preserve">грамотность сформулированных выводов и предложений; </w:t>
      </w:r>
    </w:p>
    <w:p w:rsidR="00081F10" w:rsidRPr="00C361DC" w:rsidRDefault="00081F10" w:rsidP="00C361DC">
      <w:pPr>
        <w:pStyle w:val="a5"/>
        <w:numPr>
          <w:ilvl w:val="0"/>
          <w:numId w:val="19"/>
        </w:numPr>
        <w:spacing w:after="0" w:line="240" w:lineRule="auto"/>
        <w:ind w:left="284" w:firstLine="709"/>
        <w:jc w:val="both"/>
        <w:rPr>
          <w:rFonts w:ascii="Times New Roman" w:hAnsi="Times New Roman" w:cs="Times New Roman"/>
          <w:sz w:val="24"/>
          <w:szCs w:val="24"/>
        </w:rPr>
      </w:pPr>
      <w:r w:rsidRPr="00C361DC">
        <w:rPr>
          <w:rFonts w:ascii="Times New Roman" w:hAnsi="Times New Roman" w:cs="Times New Roman"/>
          <w:sz w:val="24"/>
          <w:szCs w:val="24"/>
        </w:rPr>
        <w:t xml:space="preserve">содержание доклада студента и ответов на вопросы; </w:t>
      </w:r>
    </w:p>
    <w:p w:rsidR="00081F10" w:rsidRPr="00C361DC" w:rsidRDefault="00081F10" w:rsidP="00C361DC">
      <w:pPr>
        <w:pStyle w:val="a5"/>
        <w:numPr>
          <w:ilvl w:val="0"/>
          <w:numId w:val="19"/>
        </w:numPr>
        <w:spacing w:after="0" w:line="240" w:lineRule="auto"/>
        <w:ind w:left="284" w:firstLine="709"/>
        <w:jc w:val="both"/>
        <w:rPr>
          <w:rFonts w:ascii="Times New Roman" w:hAnsi="Times New Roman" w:cs="Times New Roman"/>
          <w:sz w:val="24"/>
          <w:szCs w:val="24"/>
        </w:rPr>
      </w:pPr>
      <w:r w:rsidRPr="00C361DC">
        <w:rPr>
          <w:rFonts w:ascii="Times New Roman" w:hAnsi="Times New Roman" w:cs="Times New Roman"/>
          <w:sz w:val="24"/>
          <w:szCs w:val="24"/>
        </w:rPr>
        <w:t xml:space="preserve">теоретическая и практическая подготовка студента; </w:t>
      </w:r>
    </w:p>
    <w:p w:rsidR="00081F10" w:rsidRPr="00C361DC" w:rsidRDefault="00081F10" w:rsidP="00C361DC">
      <w:pPr>
        <w:pStyle w:val="a5"/>
        <w:numPr>
          <w:ilvl w:val="0"/>
          <w:numId w:val="19"/>
        </w:numPr>
        <w:spacing w:after="0" w:line="240" w:lineRule="auto"/>
        <w:ind w:left="284" w:firstLine="709"/>
        <w:jc w:val="both"/>
        <w:rPr>
          <w:rFonts w:ascii="Times New Roman" w:hAnsi="Times New Roman" w:cs="Times New Roman"/>
          <w:sz w:val="24"/>
          <w:szCs w:val="24"/>
        </w:rPr>
      </w:pPr>
      <w:r w:rsidRPr="00C361DC">
        <w:rPr>
          <w:rFonts w:ascii="Times New Roman" w:hAnsi="Times New Roman" w:cs="Times New Roman"/>
          <w:sz w:val="24"/>
          <w:szCs w:val="24"/>
        </w:rPr>
        <w:t>отзывы рецензента и руководителя работы.</w:t>
      </w:r>
    </w:p>
    <w:p w:rsidR="00081F10" w:rsidRPr="00C361DC" w:rsidRDefault="00081F10" w:rsidP="00C361DC">
      <w:pPr>
        <w:ind w:firstLine="709"/>
        <w:jc w:val="both"/>
      </w:pPr>
      <w:r w:rsidRPr="00C361DC">
        <w:t xml:space="preserve"> 5.12. Результаты защиты дипломных работ оформляются протоколом. Протоколы  подписываются членами ГЭК и утверждаются председателем ГЭК или его заместителем,  подшиваются в отдельную папку и хранятся в учебной части. </w:t>
      </w:r>
    </w:p>
    <w:p w:rsidR="00081F10" w:rsidRPr="00C361DC" w:rsidRDefault="00A526E1" w:rsidP="00C361DC">
      <w:pPr>
        <w:ind w:firstLine="709"/>
        <w:jc w:val="both"/>
      </w:pPr>
      <w:r>
        <w:t xml:space="preserve"> </w:t>
      </w:r>
      <w:r w:rsidR="00081F10" w:rsidRPr="00C361DC">
        <w:t xml:space="preserve">5.13. Защищенные дипломные работы передаются в учебную часть, сдаются в архив и  хранятся в течение пяти лет. </w:t>
      </w:r>
    </w:p>
    <w:p w:rsidR="00081F10" w:rsidRDefault="00081F10" w:rsidP="00C361DC">
      <w:pPr>
        <w:ind w:firstLine="709"/>
        <w:jc w:val="both"/>
      </w:pPr>
      <w:r w:rsidRPr="00C361DC">
        <w:t xml:space="preserve">       </w:t>
      </w: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Default="00800DEF" w:rsidP="00C361DC">
      <w:pPr>
        <w:ind w:firstLine="709"/>
        <w:jc w:val="both"/>
      </w:pPr>
    </w:p>
    <w:p w:rsidR="00800DEF" w:rsidRPr="00C361DC" w:rsidRDefault="00800DEF" w:rsidP="00C361DC">
      <w:pPr>
        <w:ind w:firstLine="709"/>
        <w:jc w:val="both"/>
      </w:pPr>
    </w:p>
    <w:p w:rsidR="00081F10" w:rsidRPr="00C361DC" w:rsidRDefault="00081F10" w:rsidP="00C361DC">
      <w:pPr>
        <w:ind w:firstLine="709"/>
        <w:jc w:val="center"/>
        <w:rPr>
          <w:b/>
        </w:rPr>
      </w:pPr>
    </w:p>
    <w:p w:rsidR="00081F10" w:rsidRPr="00C361DC" w:rsidRDefault="00081F10" w:rsidP="00C361DC">
      <w:pPr>
        <w:ind w:firstLine="709"/>
        <w:jc w:val="center"/>
        <w:rPr>
          <w:b/>
        </w:rPr>
      </w:pPr>
      <w:r w:rsidRPr="00C361DC">
        <w:rPr>
          <w:b/>
        </w:rPr>
        <w:lastRenderedPageBreak/>
        <w:t>Список использованной литературы</w:t>
      </w:r>
    </w:p>
    <w:p w:rsidR="00081F10" w:rsidRPr="00C361DC" w:rsidRDefault="00081F10" w:rsidP="00C361DC">
      <w:pPr>
        <w:pStyle w:val="a5"/>
        <w:numPr>
          <w:ilvl w:val="0"/>
          <w:numId w:val="11"/>
        </w:numPr>
        <w:ind w:firstLine="709"/>
        <w:jc w:val="both"/>
        <w:rPr>
          <w:rFonts w:ascii="Times New Roman" w:hAnsi="Times New Roman" w:cs="Times New Roman"/>
          <w:sz w:val="24"/>
          <w:szCs w:val="24"/>
        </w:rPr>
      </w:pPr>
      <w:r w:rsidRPr="00C361DC">
        <w:rPr>
          <w:rFonts w:ascii="Times New Roman" w:hAnsi="Times New Roman" w:cs="Times New Roman"/>
          <w:sz w:val="24"/>
          <w:szCs w:val="24"/>
        </w:rPr>
        <w:t>Библиографическая запись. Библиографическое описание.  Общие требования и правила составления: ГОСТ 7.1-2003. – введ.2004-01-07.- М.: Изд-во стандартов, 2004. – 62 с. – (Система стандартов по информации, библиотечному и издательскому делу.)</w:t>
      </w:r>
    </w:p>
    <w:p w:rsidR="00081F10" w:rsidRPr="00C361DC" w:rsidRDefault="00081F10" w:rsidP="00C361DC">
      <w:pPr>
        <w:pStyle w:val="a5"/>
        <w:numPr>
          <w:ilvl w:val="0"/>
          <w:numId w:val="11"/>
        </w:numPr>
        <w:ind w:firstLine="709"/>
        <w:jc w:val="both"/>
        <w:rPr>
          <w:rFonts w:ascii="Times New Roman" w:hAnsi="Times New Roman" w:cs="Times New Roman"/>
          <w:sz w:val="24"/>
          <w:szCs w:val="24"/>
        </w:rPr>
      </w:pPr>
      <w:r w:rsidRPr="00C361DC">
        <w:rPr>
          <w:rFonts w:ascii="Times New Roman" w:hAnsi="Times New Roman" w:cs="Times New Roman"/>
          <w:sz w:val="24"/>
          <w:szCs w:val="24"/>
        </w:rPr>
        <w:t>Давыдова М.И. Есть такая библиография // Библиография. - 2005.- № 6.- С.40-42.</w:t>
      </w:r>
    </w:p>
    <w:p w:rsidR="00081F10" w:rsidRPr="00C361DC" w:rsidRDefault="00081F10" w:rsidP="00C361DC">
      <w:pPr>
        <w:pStyle w:val="a5"/>
        <w:numPr>
          <w:ilvl w:val="0"/>
          <w:numId w:val="11"/>
        </w:numPr>
        <w:ind w:firstLine="709"/>
        <w:jc w:val="both"/>
        <w:rPr>
          <w:rFonts w:ascii="Times New Roman" w:hAnsi="Times New Roman" w:cs="Times New Roman"/>
          <w:sz w:val="24"/>
          <w:szCs w:val="24"/>
        </w:rPr>
      </w:pPr>
      <w:r w:rsidRPr="00C361DC">
        <w:rPr>
          <w:rFonts w:ascii="Times New Roman" w:hAnsi="Times New Roman" w:cs="Times New Roman"/>
          <w:sz w:val="24"/>
          <w:szCs w:val="24"/>
        </w:rPr>
        <w:t>Калинина Г.П. Библиографическая запись на книги: Современные правила составления // Университетская книга. -2005. -№ 6.- С. 16-23.</w:t>
      </w:r>
    </w:p>
    <w:p w:rsidR="00081F10" w:rsidRPr="00C361DC" w:rsidRDefault="00081F10" w:rsidP="00C361DC">
      <w:pPr>
        <w:pStyle w:val="a5"/>
        <w:numPr>
          <w:ilvl w:val="0"/>
          <w:numId w:val="11"/>
        </w:numPr>
        <w:ind w:firstLine="709"/>
        <w:jc w:val="both"/>
        <w:rPr>
          <w:rFonts w:ascii="Times New Roman" w:hAnsi="Times New Roman" w:cs="Times New Roman"/>
          <w:sz w:val="24"/>
          <w:szCs w:val="24"/>
        </w:rPr>
      </w:pPr>
      <w:r w:rsidRPr="00C361DC">
        <w:rPr>
          <w:rFonts w:ascii="Times New Roman" w:hAnsi="Times New Roman" w:cs="Times New Roman"/>
          <w:sz w:val="24"/>
          <w:szCs w:val="24"/>
        </w:rPr>
        <w:t>Кузин А. Дипломная работа: методика написания, правила оформления и процедура защиты:  метод</w:t>
      </w:r>
      <w:proofErr w:type="gramStart"/>
      <w:r w:rsidRPr="00C361DC">
        <w:rPr>
          <w:rFonts w:ascii="Times New Roman" w:hAnsi="Times New Roman" w:cs="Times New Roman"/>
          <w:sz w:val="24"/>
          <w:szCs w:val="24"/>
        </w:rPr>
        <w:t>.</w:t>
      </w:r>
      <w:proofErr w:type="gramEnd"/>
      <w:r w:rsidRPr="00C361DC">
        <w:rPr>
          <w:rFonts w:ascii="Times New Roman" w:hAnsi="Times New Roman" w:cs="Times New Roman"/>
          <w:sz w:val="24"/>
          <w:szCs w:val="24"/>
        </w:rPr>
        <w:t xml:space="preserve"> </w:t>
      </w:r>
      <w:proofErr w:type="gramStart"/>
      <w:r w:rsidRPr="00C361DC">
        <w:rPr>
          <w:rFonts w:ascii="Times New Roman" w:hAnsi="Times New Roman" w:cs="Times New Roman"/>
          <w:sz w:val="24"/>
          <w:szCs w:val="24"/>
        </w:rPr>
        <w:t>у</w:t>
      </w:r>
      <w:proofErr w:type="gramEnd"/>
      <w:r w:rsidRPr="00C361DC">
        <w:rPr>
          <w:rFonts w:ascii="Times New Roman" w:hAnsi="Times New Roman" w:cs="Times New Roman"/>
          <w:sz w:val="24"/>
          <w:szCs w:val="24"/>
        </w:rPr>
        <w:t>казания. – М.: Изд-во МПИ, 1990. – 50 с.</w:t>
      </w:r>
    </w:p>
    <w:p w:rsidR="00081F10" w:rsidRPr="00C361DC" w:rsidRDefault="00081F10" w:rsidP="00C361DC">
      <w:pPr>
        <w:pStyle w:val="a5"/>
        <w:numPr>
          <w:ilvl w:val="0"/>
          <w:numId w:val="11"/>
        </w:numPr>
        <w:ind w:firstLine="709"/>
        <w:jc w:val="both"/>
        <w:rPr>
          <w:rFonts w:ascii="Times New Roman" w:hAnsi="Times New Roman" w:cs="Times New Roman"/>
          <w:sz w:val="24"/>
          <w:szCs w:val="24"/>
        </w:rPr>
      </w:pPr>
      <w:r w:rsidRPr="00C361DC">
        <w:rPr>
          <w:rFonts w:ascii="Times New Roman" w:hAnsi="Times New Roman" w:cs="Times New Roman"/>
          <w:sz w:val="24"/>
          <w:szCs w:val="24"/>
        </w:rPr>
        <w:t>Составление библиографического описания: краткие правила. – Изд.2, доп. – М.: Кн</w:t>
      </w:r>
      <w:proofErr w:type="gramStart"/>
      <w:r w:rsidRPr="00C361DC">
        <w:rPr>
          <w:rFonts w:ascii="Times New Roman" w:hAnsi="Times New Roman" w:cs="Times New Roman"/>
          <w:sz w:val="24"/>
          <w:szCs w:val="24"/>
        </w:rPr>
        <w:t>.п</w:t>
      </w:r>
      <w:proofErr w:type="gramEnd"/>
      <w:r w:rsidRPr="00C361DC">
        <w:rPr>
          <w:rFonts w:ascii="Times New Roman" w:hAnsi="Times New Roman" w:cs="Times New Roman"/>
          <w:sz w:val="24"/>
          <w:szCs w:val="24"/>
        </w:rPr>
        <w:t>алат, 1991. – 220 с.</w:t>
      </w:r>
    </w:p>
    <w:p w:rsidR="00081F10" w:rsidRDefault="00A526E1" w:rsidP="00C336EC">
      <w:pPr>
        <w:pStyle w:val="a5"/>
        <w:tabs>
          <w:tab w:val="left" w:pos="284"/>
          <w:tab w:val="center" w:pos="3600"/>
        </w:tabs>
        <w:ind w:left="284"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081F10" w:rsidRPr="00C361DC">
        <w:rPr>
          <w:rFonts w:ascii="Times New Roman" w:hAnsi="Times New Roman" w:cs="Times New Roman"/>
          <w:sz w:val="24"/>
          <w:szCs w:val="24"/>
        </w:rPr>
        <w:t>Харций</w:t>
      </w:r>
      <w:proofErr w:type="spellEnd"/>
      <w:r w:rsidR="00081F10" w:rsidRPr="00C361DC">
        <w:rPr>
          <w:rFonts w:ascii="Times New Roman" w:hAnsi="Times New Roman" w:cs="Times New Roman"/>
          <w:sz w:val="24"/>
          <w:szCs w:val="24"/>
        </w:rPr>
        <w:t xml:space="preserve"> И.В., Васильева Г.П. Новые правила </w:t>
      </w:r>
      <w:r w:rsidR="00C336EC">
        <w:rPr>
          <w:rFonts w:ascii="Times New Roman" w:hAnsi="Times New Roman" w:cs="Times New Roman"/>
          <w:sz w:val="24"/>
          <w:szCs w:val="24"/>
        </w:rPr>
        <w:t>б</w:t>
      </w:r>
      <w:r w:rsidR="00081F10" w:rsidRPr="00C336EC">
        <w:rPr>
          <w:rFonts w:ascii="Times New Roman" w:hAnsi="Times New Roman" w:cs="Times New Roman"/>
          <w:sz w:val="24"/>
          <w:szCs w:val="24"/>
        </w:rPr>
        <w:t>иблиографического описания в действии // Библиография.- 2005.-№ 1.- С.40-42.</w:t>
      </w:r>
    </w:p>
    <w:p w:rsidR="00800DEF" w:rsidRDefault="00800DEF" w:rsidP="00C336EC">
      <w:pPr>
        <w:pStyle w:val="a5"/>
        <w:tabs>
          <w:tab w:val="left" w:pos="284"/>
          <w:tab w:val="center" w:pos="3600"/>
        </w:tabs>
        <w:ind w:left="284" w:firstLine="709"/>
        <w:jc w:val="both"/>
        <w:rPr>
          <w:rFonts w:ascii="Times New Roman" w:hAnsi="Times New Roman" w:cs="Times New Roman"/>
          <w:sz w:val="24"/>
          <w:szCs w:val="24"/>
        </w:rPr>
      </w:pPr>
    </w:p>
    <w:p w:rsidR="00800DEF" w:rsidRDefault="00800DEF" w:rsidP="00C336EC">
      <w:pPr>
        <w:pStyle w:val="a5"/>
        <w:tabs>
          <w:tab w:val="left" w:pos="284"/>
          <w:tab w:val="center" w:pos="3600"/>
        </w:tabs>
        <w:ind w:left="284" w:firstLine="709"/>
        <w:jc w:val="both"/>
        <w:rPr>
          <w:rFonts w:ascii="Times New Roman" w:hAnsi="Times New Roman" w:cs="Times New Roman"/>
          <w:sz w:val="24"/>
          <w:szCs w:val="24"/>
        </w:rPr>
      </w:pPr>
    </w:p>
    <w:p w:rsidR="00800DEF" w:rsidRDefault="00800DEF" w:rsidP="00C336EC">
      <w:pPr>
        <w:pStyle w:val="a5"/>
        <w:tabs>
          <w:tab w:val="left" w:pos="284"/>
          <w:tab w:val="center" w:pos="3600"/>
        </w:tabs>
        <w:ind w:left="284" w:firstLine="709"/>
        <w:jc w:val="both"/>
        <w:rPr>
          <w:rFonts w:ascii="Times New Roman" w:hAnsi="Times New Roman" w:cs="Times New Roman"/>
          <w:sz w:val="24"/>
          <w:szCs w:val="24"/>
        </w:rPr>
      </w:pPr>
    </w:p>
    <w:p w:rsidR="00800DEF" w:rsidRDefault="00800DEF" w:rsidP="00C336EC">
      <w:pPr>
        <w:pStyle w:val="a5"/>
        <w:tabs>
          <w:tab w:val="left" w:pos="284"/>
          <w:tab w:val="center" w:pos="3600"/>
        </w:tabs>
        <w:ind w:left="284" w:firstLine="709"/>
        <w:jc w:val="both"/>
        <w:rPr>
          <w:rFonts w:ascii="Times New Roman" w:hAnsi="Times New Roman" w:cs="Times New Roman"/>
          <w:sz w:val="24"/>
          <w:szCs w:val="24"/>
        </w:rPr>
      </w:pPr>
    </w:p>
    <w:p w:rsidR="00800DEF" w:rsidRDefault="00800DEF" w:rsidP="00C336EC">
      <w:pPr>
        <w:pStyle w:val="a5"/>
        <w:tabs>
          <w:tab w:val="left" w:pos="284"/>
          <w:tab w:val="center" w:pos="3600"/>
        </w:tabs>
        <w:ind w:left="284" w:firstLine="709"/>
        <w:jc w:val="both"/>
        <w:rPr>
          <w:rFonts w:ascii="Times New Roman" w:hAnsi="Times New Roman" w:cs="Times New Roman"/>
          <w:sz w:val="24"/>
          <w:szCs w:val="24"/>
        </w:rPr>
      </w:pPr>
    </w:p>
    <w:p w:rsidR="00800DEF" w:rsidRDefault="00800DEF" w:rsidP="00C336EC">
      <w:pPr>
        <w:pStyle w:val="a5"/>
        <w:tabs>
          <w:tab w:val="left" w:pos="284"/>
          <w:tab w:val="center" w:pos="3600"/>
        </w:tabs>
        <w:ind w:left="284" w:firstLine="709"/>
        <w:jc w:val="both"/>
        <w:rPr>
          <w:rFonts w:ascii="Times New Roman" w:hAnsi="Times New Roman" w:cs="Times New Roman"/>
          <w:sz w:val="24"/>
          <w:szCs w:val="24"/>
        </w:rPr>
      </w:pPr>
    </w:p>
    <w:p w:rsidR="00800DEF" w:rsidRDefault="00800DEF" w:rsidP="00C336EC">
      <w:pPr>
        <w:pStyle w:val="a5"/>
        <w:tabs>
          <w:tab w:val="left" w:pos="284"/>
          <w:tab w:val="center" w:pos="3600"/>
        </w:tabs>
        <w:ind w:left="284" w:firstLine="709"/>
        <w:jc w:val="both"/>
        <w:rPr>
          <w:rFonts w:ascii="Times New Roman" w:hAnsi="Times New Roman" w:cs="Times New Roman"/>
          <w:sz w:val="24"/>
          <w:szCs w:val="24"/>
        </w:rPr>
      </w:pPr>
    </w:p>
    <w:p w:rsidR="00800DEF" w:rsidRDefault="00800DEF" w:rsidP="00C336EC">
      <w:pPr>
        <w:pStyle w:val="a5"/>
        <w:tabs>
          <w:tab w:val="left" w:pos="284"/>
          <w:tab w:val="center" w:pos="3600"/>
        </w:tabs>
        <w:ind w:left="284" w:firstLine="709"/>
        <w:jc w:val="both"/>
        <w:rPr>
          <w:rFonts w:ascii="Times New Roman" w:hAnsi="Times New Roman" w:cs="Times New Roman"/>
          <w:sz w:val="24"/>
          <w:szCs w:val="24"/>
        </w:rPr>
      </w:pPr>
    </w:p>
    <w:p w:rsidR="00800DEF" w:rsidRDefault="00800DEF" w:rsidP="00C336EC">
      <w:pPr>
        <w:pStyle w:val="a5"/>
        <w:tabs>
          <w:tab w:val="left" w:pos="284"/>
          <w:tab w:val="center" w:pos="3600"/>
        </w:tabs>
        <w:ind w:left="284" w:firstLine="709"/>
        <w:jc w:val="both"/>
        <w:rPr>
          <w:rFonts w:ascii="Times New Roman" w:hAnsi="Times New Roman" w:cs="Times New Roman"/>
          <w:sz w:val="24"/>
          <w:szCs w:val="24"/>
        </w:rPr>
      </w:pPr>
    </w:p>
    <w:p w:rsidR="00800DEF" w:rsidRDefault="00800DEF" w:rsidP="00C336EC">
      <w:pPr>
        <w:pStyle w:val="a5"/>
        <w:tabs>
          <w:tab w:val="left" w:pos="284"/>
          <w:tab w:val="center" w:pos="3600"/>
        </w:tabs>
        <w:ind w:left="284" w:firstLine="709"/>
        <w:jc w:val="both"/>
        <w:rPr>
          <w:rFonts w:ascii="Times New Roman" w:hAnsi="Times New Roman" w:cs="Times New Roman"/>
          <w:sz w:val="24"/>
          <w:szCs w:val="24"/>
        </w:rPr>
      </w:pPr>
    </w:p>
    <w:p w:rsidR="00800DEF" w:rsidRDefault="00800DEF" w:rsidP="00C336EC">
      <w:pPr>
        <w:pStyle w:val="a5"/>
        <w:tabs>
          <w:tab w:val="left" w:pos="284"/>
          <w:tab w:val="center" w:pos="3600"/>
        </w:tabs>
        <w:ind w:left="284" w:firstLine="709"/>
        <w:jc w:val="both"/>
        <w:rPr>
          <w:rFonts w:ascii="Times New Roman" w:hAnsi="Times New Roman" w:cs="Times New Roman"/>
          <w:sz w:val="24"/>
          <w:szCs w:val="24"/>
        </w:rPr>
      </w:pPr>
    </w:p>
    <w:p w:rsidR="00800DEF" w:rsidRPr="00C336EC" w:rsidRDefault="00800DEF" w:rsidP="00C336EC">
      <w:pPr>
        <w:pStyle w:val="a5"/>
        <w:tabs>
          <w:tab w:val="left" w:pos="284"/>
          <w:tab w:val="center" w:pos="3600"/>
        </w:tabs>
        <w:ind w:left="284" w:firstLine="709"/>
        <w:jc w:val="both"/>
        <w:rPr>
          <w:rFonts w:ascii="Times New Roman" w:hAnsi="Times New Roman" w:cs="Times New Roman"/>
          <w:b/>
          <w:sz w:val="24"/>
          <w:szCs w:val="24"/>
        </w:rPr>
      </w:pPr>
    </w:p>
    <w:p w:rsidR="00081F10" w:rsidRPr="00C361DC" w:rsidRDefault="00081F10" w:rsidP="00C361DC">
      <w:pPr>
        <w:autoSpaceDE w:val="0"/>
        <w:autoSpaceDN w:val="0"/>
        <w:adjustRightInd w:val="0"/>
        <w:ind w:firstLine="709"/>
        <w:jc w:val="right"/>
        <w:rPr>
          <w:b/>
        </w:rPr>
      </w:pPr>
      <w:r w:rsidRPr="00C361DC">
        <w:rPr>
          <w:b/>
        </w:rPr>
        <w:lastRenderedPageBreak/>
        <w:t>Приложение 1</w:t>
      </w:r>
    </w:p>
    <w:p w:rsidR="00081F10" w:rsidRPr="00C361DC" w:rsidRDefault="00081F10" w:rsidP="00096BE3">
      <w:pPr>
        <w:autoSpaceDE w:val="0"/>
        <w:autoSpaceDN w:val="0"/>
        <w:adjustRightInd w:val="0"/>
        <w:ind w:firstLine="709"/>
        <w:jc w:val="center"/>
        <w:rPr>
          <w:b/>
        </w:rPr>
      </w:pPr>
      <w:r w:rsidRPr="00C361DC">
        <w:rPr>
          <w:b/>
        </w:rPr>
        <w:t>Образец оформления заявления</w:t>
      </w:r>
    </w:p>
    <w:tbl>
      <w:tblPr>
        <w:tblW w:w="7371" w:type="dxa"/>
        <w:tblInd w:w="108" w:type="dxa"/>
        <w:tblLayout w:type="fixed"/>
        <w:tblLook w:val="04A0" w:firstRow="1" w:lastRow="0" w:firstColumn="1" w:lastColumn="0" w:noHBand="0" w:noVBand="1"/>
      </w:tblPr>
      <w:tblGrid>
        <w:gridCol w:w="3544"/>
        <w:gridCol w:w="3827"/>
      </w:tblGrid>
      <w:tr w:rsidR="00081F10" w:rsidRPr="00A526E1" w:rsidTr="00A526E1">
        <w:trPr>
          <w:trHeight w:val="1688"/>
        </w:trPr>
        <w:tc>
          <w:tcPr>
            <w:tcW w:w="3544" w:type="dxa"/>
          </w:tcPr>
          <w:p w:rsidR="00081F10" w:rsidRPr="00A526E1" w:rsidRDefault="00081F10" w:rsidP="00A526E1">
            <w:pPr>
              <w:autoSpaceDE w:val="0"/>
              <w:autoSpaceDN w:val="0"/>
              <w:adjustRightInd w:val="0"/>
              <w:ind w:firstLine="34"/>
              <w:jc w:val="both"/>
            </w:pPr>
            <w:r w:rsidRPr="00A526E1">
              <w:rPr>
                <w:sz w:val="22"/>
                <w:szCs w:val="22"/>
              </w:rPr>
              <w:t xml:space="preserve">Утверждено </w:t>
            </w:r>
          </w:p>
          <w:p w:rsidR="00081F10" w:rsidRPr="00A526E1" w:rsidRDefault="00081F10" w:rsidP="00A526E1">
            <w:pPr>
              <w:autoSpaceDE w:val="0"/>
              <w:autoSpaceDN w:val="0"/>
              <w:adjustRightInd w:val="0"/>
              <w:ind w:firstLine="34"/>
              <w:jc w:val="both"/>
            </w:pPr>
            <w:r w:rsidRPr="00A526E1">
              <w:rPr>
                <w:sz w:val="22"/>
                <w:szCs w:val="22"/>
              </w:rPr>
              <w:t>на заседании ЦМК</w:t>
            </w:r>
          </w:p>
          <w:p w:rsidR="00081F10" w:rsidRPr="00A526E1" w:rsidRDefault="00081F10" w:rsidP="00A526E1">
            <w:pPr>
              <w:autoSpaceDE w:val="0"/>
              <w:autoSpaceDN w:val="0"/>
              <w:adjustRightInd w:val="0"/>
              <w:ind w:firstLine="34"/>
              <w:jc w:val="both"/>
            </w:pPr>
            <w:r w:rsidRPr="00A526E1">
              <w:rPr>
                <w:sz w:val="22"/>
                <w:szCs w:val="22"/>
              </w:rPr>
              <w:t>"_____"________20____г., протокол №____________</w:t>
            </w:r>
          </w:p>
          <w:p w:rsidR="00081F10" w:rsidRPr="00A526E1" w:rsidRDefault="00081F10" w:rsidP="00A526E1">
            <w:pPr>
              <w:autoSpaceDE w:val="0"/>
              <w:autoSpaceDN w:val="0"/>
              <w:adjustRightInd w:val="0"/>
              <w:ind w:firstLine="34"/>
              <w:jc w:val="both"/>
            </w:pPr>
            <w:r w:rsidRPr="00A526E1">
              <w:rPr>
                <w:sz w:val="22"/>
                <w:szCs w:val="22"/>
              </w:rPr>
              <w:t>___________/_____________ (</w:t>
            </w:r>
            <w:r w:rsidRPr="00A526E1">
              <w:rPr>
                <w:sz w:val="22"/>
                <w:szCs w:val="22"/>
                <w:vertAlign w:val="subscript"/>
              </w:rPr>
              <w:t>подпись)</w:t>
            </w:r>
          </w:p>
          <w:p w:rsidR="00081F10" w:rsidRPr="00A526E1" w:rsidRDefault="00081F10" w:rsidP="00C361DC">
            <w:pPr>
              <w:autoSpaceDE w:val="0"/>
              <w:autoSpaceDN w:val="0"/>
              <w:adjustRightInd w:val="0"/>
              <w:ind w:firstLine="709"/>
            </w:pPr>
          </w:p>
          <w:p w:rsidR="00081F10" w:rsidRPr="00A526E1" w:rsidRDefault="00081F10" w:rsidP="00C361DC">
            <w:pPr>
              <w:autoSpaceDE w:val="0"/>
              <w:autoSpaceDN w:val="0"/>
              <w:adjustRightInd w:val="0"/>
              <w:ind w:firstLine="709"/>
              <w:jc w:val="right"/>
              <w:rPr>
                <w:b/>
              </w:rPr>
            </w:pPr>
          </w:p>
        </w:tc>
        <w:tc>
          <w:tcPr>
            <w:tcW w:w="3827" w:type="dxa"/>
          </w:tcPr>
          <w:p w:rsidR="00A526E1" w:rsidRDefault="00372997" w:rsidP="00372997">
            <w:pPr>
              <w:autoSpaceDE w:val="0"/>
              <w:autoSpaceDN w:val="0"/>
              <w:adjustRightInd w:val="0"/>
            </w:pPr>
            <w:r>
              <w:rPr>
                <w:sz w:val="22"/>
                <w:szCs w:val="22"/>
              </w:rPr>
              <w:t xml:space="preserve">Заместителю директора по УВР </w:t>
            </w:r>
            <w:r w:rsidR="00081F10" w:rsidRPr="00A526E1">
              <w:rPr>
                <w:sz w:val="22"/>
                <w:szCs w:val="22"/>
              </w:rPr>
              <w:t>ОГ</w:t>
            </w:r>
            <w:r w:rsidRPr="00A526E1">
              <w:rPr>
                <w:sz w:val="22"/>
                <w:szCs w:val="22"/>
              </w:rPr>
              <w:t>Б</w:t>
            </w:r>
            <w:r w:rsidR="009C7791">
              <w:rPr>
                <w:sz w:val="22"/>
                <w:szCs w:val="22"/>
              </w:rPr>
              <w:t>П</w:t>
            </w:r>
            <w:r w:rsidR="00081F10" w:rsidRPr="00A526E1">
              <w:rPr>
                <w:sz w:val="22"/>
                <w:szCs w:val="22"/>
              </w:rPr>
              <w:t xml:space="preserve">ОУ </w:t>
            </w:r>
            <w:r w:rsidR="009C7791">
              <w:rPr>
                <w:sz w:val="22"/>
                <w:szCs w:val="22"/>
              </w:rPr>
              <w:t>«У</w:t>
            </w:r>
            <w:r>
              <w:rPr>
                <w:sz w:val="22"/>
                <w:szCs w:val="22"/>
              </w:rPr>
              <w:t xml:space="preserve">МК им. </w:t>
            </w:r>
            <w:proofErr w:type="spellStart"/>
            <w:r>
              <w:rPr>
                <w:sz w:val="22"/>
                <w:szCs w:val="22"/>
              </w:rPr>
              <w:t>Шобогорова</w:t>
            </w:r>
            <w:proofErr w:type="spellEnd"/>
            <w:r>
              <w:rPr>
                <w:sz w:val="22"/>
                <w:szCs w:val="22"/>
              </w:rPr>
              <w:t xml:space="preserve"> </w:t>
            </w:r>
            <w:r w:rsidR="00081F10" w:rsidRPr="00A526E1">
              <w:rPr>
                <w:sz w:val="22"/>
                <w:szCs w:val="22"/>
              </w:rPr>
              <w:t xml:space="preserve">М.Ш.» </w:t>
            </w:r>
            <w:r w:rsidR="00A526E1">
              <w:rPr>
                <w:sz w:val="22"/>
                <w:szCs w:val="22"/>
              </w:rPr>
              <w:t xml:space="preserve">  </w:t>
            </w:r>
            <w:r w:rsidR="00081F10" w:rsidRPr="00A526E1">
              <w:rPr>
                <w:sz w:val="22"/>
                <w:szCs w:val="22"/>
              </w:rPr>
              <w:t>Афанасьевой В.В.</w:t>
            </w:r>
          </w:p>
          <w:p w:rsidR="00081F10" w:rsidRPr="00A526E1" w:rsidRDefault="00081F10" w:rsidP="00A526E1">
            <w:pPr>
              <w:autoSpaceDE w:val="0"/>
              <w:autoSpaceDN w:val="0"/>
              <w:adjustRightInd w:val="0"/>
              <w:ind w:left="34" w:firstLine="34"/>
            </w:pPr>
            <w:r w:rsidRPr="00A526E1">
              <w:rPr>
                <w:sz w:val="22"/>
                <w:szCs w:val="22"/>
              </w:rPr>
              <w:t>от студента ____</w:t>
            </w:r>
            <w:r w:rsidR="00A526E1">
              <w:rPr>
                <w:sz w:val="22"/>
                <w:szCs w:val="22"/>
              </w:rPr>
              <w:t>________________</w:t>
            </w:r>
            <w:r w:rsidRPr="00A526E1">
              <w:rPr>
                <w:sz w:val="22"/>
                <w:szCs w:val="22"/>
              </w:rPr>
              <w:t>_                                                                                      группа   _____</w:t>
            </w:r>
            <w:r w:rsidR="00A526E1">
              <w:rPr>
                <w:sz w:val="22"/>
                <w:szCs w:val="22"/>
              </w:rPr>
              <w:t>_______________</w:t>
            </w:r>
            <w:r w:rsidRPr="00A526E1">
              <w:rPr>
                <w:sz w:val="22"/>
                <w:szCs w:val="22"/>
              </w:rPr>
              <w:t>_____</w:t>
            </w:r>
          </w:p>
        </w:tc>
      </w:tr>
    </w:tbl>
    <w:p w:rsidR="00081F10" w:rsidRPr="00A526E1" w:rsidRDefault="00081F10" w:rsidP="00C361DC">
      <w:pPr>
        <w:autoSpaceDE w:val="0"/>
        <w:autoSpaceDN w:val="0"/>
        <w:adjustRightInd w:val="0"/>
        <w:ind w:firstLine="709"/>
        <w:jc w:val="center"/>
        <w:rPr>
          <w:sz w:val="22"/>
          <w:szCs w:val="22"/>
        </w:rPr>
      </w:pPr>
      <w:r w:rsidRPr="00A526E1">
        <w:rPr>
          <w:sz w:val="22"/>
          <w:szCs w:val="22"/>
        </w:rPr>
        <w:t xml:space="preserve">                                                                                                  </w:t>
      </w:r>
    </w:p>
    <w:p w:rsidR="00A526E1" w:rsidRDefault="00081F10" w:rsidP="00A526E1">
      <w:pPr>
        <w:autoSpaceDE w:val="0"/>
        <w:autoSpaceDN w:val="0"/>
        <w:adjustRightInd w:val="0"/>
        <w:ind w:firstLine="709"/>
      </w:pPr>
      <w:r w:rsidRPr="00C361DC">
        <w:t xml:space="preserve">                       </w:t>
      </w:r>
      <w:r w:rsidR="00A526E1">
        <w:t xml:space="preserve">     </w:t>
      </w:r>
    </w:p>
    <w:p w:rsidR="00081F10" w:rsidRPr="00C361DC" w:rsidRDefault="00A526E1" w:rsidP="00A526E1">
      <w:pPr>
        <w:autoSpaceDE w:val="0"/>
        <w:autoSpaceDN w:val="0"/>
        <w:adjustRightInd w:val="0"/>
        <w:ind w:firstLine="709"/>
        <w:rPr>
          <w:b/>
        </w:rPr>
      </w:pPr>
      <w:r>
        <w:tab/>
      </w:r>
      <w:r>
        <w:tab/>
      </w:r>
      <w:r>
        <w:tab/>
      </w:r>
      <w:r w:rsidR="00081F10" w:rsidRPr="00C361DC">
        <w:t xml:space="preserve">  </w:t>
      </w:r>
      <w:r w:rsidR="00081F10" w:rsidRPr="00C361DC">
        <w:rPr>
          <w:b/>
        </w:rPr>
        <w:t>ЗАЯВЛЕНИЕ</w:t>
      </w:r>
    </w:p>
    <w:p w:rsidR="00A526E1" w:rsidRDefault="00A526E1" w:rsidP="00C361DC">
      <w:pPr>
        <w:autoSpaceDE w:val="0"/>
        <w:autoSpaceDN w:val="0"/>
        <w:adjustRightInd w:val="0"/>
        <w:ind w:firstLine="709"/>
        <w:jc w:val="both"/>
      </w:pPr>
    </w:p>
    <w:p w:rsidR="00A526E1" w:rsidRDefault="00081F10" w:rsidP="00C361DC">
      <w:pPr>
        <w:autoSpaceDE w:val="0"/>
        <w:autoSpaceDN w:val="0"/>
        <w:adjustRightInd w:val="0"/>
        <w:ind w:firstLine="709"/>
        <w:jc w:val="both"/>
      </w:pPr>
      <w:r w:rsidRPr="00C361DC">
        <w:t>Прошу утвердить мне тему дипломной работы ________</w:t>
      </w:r>
      <w:r w:rsidR="009C779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F10" w:rsidRPr="00C361DC" w:rsidRDefault="003076EE" w:rsidP="009C7791">
      <w:pPr>
        <w:autoSpaceDE w:val="0"/>
        <w:autoSpaceDN w:val="0"/>
        <w:adjustRightInd w:val="0"/>
        <w:jc w:val="both"/>
      </w:pPr>
      <w:r>
        <w:t xml:space="preserve">и </w:t>
      </w:r>
      <w:r w:rsidR="00081F10" w:rsidRPr="00C361DC">
        <w:t xml:space="preserve">назначить научным руководителем  </w:t>
      </w:r>
      <w:r w:rsidR="009C7791">
        <w:t>________________________________________________________________________________________________________________________________________________________</w:t>
      </w:r>
      <w:r w:rsidR="00081F10" w:rsidRPr="00C361DC">
        <w:t>__________</w:t>
      </w:r>
      <w:r w:rsidR="00A526E1">
        <w:t>________________</w:t>
      </w:r>
    </w:p>
    <w:p w:rsidR="00081F10" w:rsidRPr="00C361DC" w:rsidRDefault="00081F10" w:rsidP="00C361DC">
      <w:pPr>
        <w:autoSpaceDE w:val="0"/>
        <w:autoSpaceDN w:val="0"/>
        <w:adjustRightInd w:val="0"/>
        <w:ind w:firstLine="709"/>
        <w:jc w:val="both"/>
        <w:rPr>
          <w:vertAlign w:val="subscript"/>
        </w:rPr>
      </w:pPr>
      <w:r w:rsidRPr="00C361DC">
        <w:tab/>
        <w:t xml:space="preserve">                    </w:t>
      </w:r>
      <w:r w:rsidRPr="00C361DC">
        <w:rPr>
          <w:vertAlign w:val="subscript"/>
        </w:rPr>
        <w:t>(должность, регалии, Ф.И.О.)</w:t>
      </w:r>
    </w:p>
    <w:p w:rsidR="00081F10" w:rsidRPr="00C361DC" w:rsidRDefault="00081F10" w:rsidP="00C361DC">
      <w:pPr>
        <w:autoSpaceDE w:val="0"/>
        <w:autoSpaceDN w:val="0"/>
        <w:adjustRightInd w:val="0"/>
        <w:ind w:firstLine="709"/>
      </w:pPr>
    </w:p>
    <w:p w:rsidR="00081F10" w:rsidRPr="00C361DC" w:rsidRDefault="00081F10" w:rsidP="00C361DC">
      <w:pPr>
        <w:autoSpaceDE w:val="0"/>
        <w:autoSpaceDN w:val="0"/>
        <w:adjustRightInd w:val="0"/>
        <w:ind w:firstLine="709"/>
      </w:pPr>
      <w:r w:rsidRPr="00C361DC">
        <w:t>Подпись студента</w:t>
      </w:r>
    </w:p>
    <w:p w:rsidR="00081F10" w:rsidRPr="00C361DC" w:rsidRDefault="00081F10" w:rsidP="00C361DC">
      <w:pPr>
        <w:autoSpaceDE w:val="0"/>
        <w:autoSpaceDN w:val="0"/>
        <w:adjustRightInd w:val="0"/>
        <w:ind w:firstLine="709"/>
      </w:pPr>
    </w:p>
    <w:p w:rsidR="00081F10" w:rsidRPr="00C361DC" w:rsidRDefault="00081F10" w:rsidP="00C361DC">
      <w:pPr>
        <w:autoSpaceDE w:val="0"/>
        <w:autoSpaceDN w:val="0"/>
        <w:adjustRightInd w:val="0"/>
        <w:ind w:firstLine="709"/>
      </w:pPr>
      <w:r w:rsidRPr="00C361DC">
        <w:t>Дата</w:t>
      </w:r>
    </w:p>
    <w:p w:rsidR="00081F10" w:rsidRPr="00C361DC" w:rsidRDefault="00081F10" w:rsidP="00C361DC">
      <w:pPr>
        <w:autoSpaceDE w:val="0"/>
        <w:autoSpaceDN w:val="0"/>
        <w:adjustRightInd w:val="0"/>
        <w:ind w:firstLine="709"/>
      </w:pPr>
    </w:p>
    <w:p w:rsidR="00081F10" w:rsidRPr="00C361DC" w:rsidRDefault="00081F10" w:rsidP="00C361DC">
      <w:pPr>
        <w:autoSpaceDE w:val="0"/>
        <w:autoSpaceDN w:val="0"/>
        <w:adjustRightInd w:val="0"/>
        <w:ind w:firstLine="709"/>
      </w:pPr>
      <w:r w:rsidRPr="00C361DC">
        <w:t>Согласие научного руководителя ___________________________________________</w:t>
      </w:r>
    </w:p>
    <w:p w:rsidR="00081F10" w:rsidRPr="00C361DC" w:rsidRDefault="00081F10" w:rsidP="00C361DC">
      <w:pPr>
        <w:autoSpaceDE w:val="0"/>
        <w:autoSpaceDN w:val="0"/>
        <w:adjustRightInd w:val="0"/>
        <w:ind w:firstLine="709"/>
      </w:pPr>
      <w:r w:rsidRPr="00C361DC">
        <w:tab/>
      </w:r>
      <w:r w:rsidRPr="00C361DC">
        <w:tab/>
      </w:r>
      <w:r w:rsidRPr="00C361DC">
        <w:tab/>
        <w:t>(подпись)</w:t>
      </w:r>
    </w:p>
    <w:p w:rsidR="00081F10" w:rsidRPr="00C361DC" w:rsidRDefault="00081F10" w:rsidP="00C361DC">
      <w:pPr>
        <w:ind w:firstLine="709"/>
        <w:jc w:val="right"/>
        <w:rPr>
          <w:b/>
        </w:rPr>
      </w:pPr>
    </w:p>
    <w:p w:rsidR="00081F10" w:rsidRPr="00C361DC" w:rsidRDefault="00081F10" w:rsidP="00C361DC">
      <w:pPr>
        <w:ind w:firstLine="709"/>
        <w:jc w:val="right"/>
        <w:rPr>
          <w:b/>
        </w:rPr>
      </w:pPr>
    </w:p>
    <w:p w:rsidR="00081F10" w:rsidRDefault="00081F10" w:rsidP="00C361DC">
      <w:pPr>
        <w:ind w:firstLine="709"/>
        <w:jc w:val="right"/>
        <w:rPr>
          <w:b/>
        </w:rPr>
      </w:pPr>
    </w:p>
    <w:p w:rsidR="00A526E1" w:rsidRDefault="00A526E1" w:rsidP="00C361DC">
      <w:pPr>
        <w:ind w:firstLine="709"/>
        <w:jc w:val="right"/>
        <w:rPr>
          <w:b/>
        </w:rPr>
      </w:pPr>
    </w:p>
    <w:p w:rsidR="00081F10" w:rsidRPr="00C361DC" w:rsidRDefault="00081F10" w:rsidP="00C361DC">
      <w:pPr>
        <w:ind w:firstLine="709"/>
        <w:jc w:val="right"/>
        <w:rPr>
          <w:b/>
        </w:rPr>
      </w:pPr>
      <w:r w:rsidRPr="00C361DC">
        <w:rPr>
          <w:b/>
        </w:rPr>
        <w:lastRenderedPageBreak/>
        <w:t>Приложение 2</w:t>
      </w:r>
    </w:p>
    <w:p w:rsidR="00081F10" w:rsidRPr="00C361DC" w:rsidRDefault="00081F10" w:rsidP="00C361DC">
      <w:pPr>
        <w:ind w:firstLine="709"/>
        <w:jc w:val="right"/>
        <w:rPr>
          <w:b/>
        </w:rPr>
      </w:pPr>
      <w:r w:rsidRPr="00C361DC">
        <w:rPr>
          <w:b/>
        </w:rPr>
        <w:t>Образец формата задания на дипломную работу</w:t>
      </w:r>
    </w:p>
    <w:p w:rsidR="00C21BC2" w:rsidRDefault="00C21BC2" w:rsidP="00C361DC">
      <w:pPr>
        <w:ind w:firstLine="709"/>
        <w:jc w:val="center"/>
      </w:pPr>
    </w:p>
    <w:p w:rsidR="00081F10" w:rsidRPr="00C361DC" w:rsidRDefault="009C71FA" w:rsidP="00C361DC">
      <w:pPr>
        <w:ind w:firstLine="709"/>
        <w:jc w:val="center"/>
      </w:pPr>
      <w:r>
        <w:t xml:space="preserve">Областное государственное бюджетное профессиональное образовательное учреждение </w:t>
      </w:r>
    </w:p>
    <w:p w:rsidR="00081F10" w:rsidRPr="00C361DC" w:rsidRDefault="00081F10" w:rsidP="00C21BC2">
      <w:pPr>
        <w:ind w:firstLine="284"/>
        <w:jc w:val="center"/>
      </w:pPr>
      <w:r w:rsidRPr="00C361DC">
        <w:t>«Усть-Ордынский медицинский колледж</w:t>
      </w:r>
      <w:r w:rsidR="00C21BC2">
        <w:t xml:space="preserve"> </w:t>
      </w:r>
      <w:r w:rsidRPr="00C361DC">
        <w:t>им. Шобогорова М.Ш.»</w:t>
      </w:r>
    </w:p>
    <w:p w:rsidR="00081F10" w:rsidRPr="00C361DC" w:rsidRDefault="00081F10" w:rsidP="00C361DC">
      <w:pPr>
        <w:tabs>
          <w:tab w:val="left" w:pos="3660"/>
        </w:tabs>
        <w:ind w:firstLine="709"/>
        <w:jc w:val="center"/>
        <w:rPr>
          <w:b/>
          <w:bCs/>
        </w:rPr>
      </w:pPr>
    </w:p>
    <w:p w:rsidR="00081F10" w:rsidRPr="009C71FA" w:rsidRDefault="009C71FA" w:rsidP="00C361DC">
      <w:pPr>
        <w:pStyle w:val="4"/>
        <w:spacing w:before="0"/>
        <w:ind w:firstLine="709"/>
        <w:jc w:val="center"/>
        <w:rPr>
          <w:rFonts w:ascii="Times New Roman" w:hAnsi="Times New Roman" w:cs="Times New Roman"/>
          <w:b w:val="0"/>
          <w:i w:val="0"/>
          <w:color w:val="auto"/>
          <w:u w:val="single"/>
        </w:rPr>
      </w:pPr>
      <w:r w:rsidRPr="009C71FA">
        <w:rPr>
          <w:rFonts w:ascii="Times New Roman" w:hAnsi="Times New Roman" w:cs="Times New Roman"/>
          <w:b w:val="0"/>
          <w:i w:val="0"/>
          <w:color w:val="auto"/>
          <w:u w:val="single"/>
        </w:rPr>
        <w:t>Цикловая методическая комиссия профессиональных модулей</w:t>
      </w:r>
    </w:p>
    <w:p w:rsidR="00081F10" w:rsidRPr="00C361DC" w:rsidRDefault="00081F10" w:rsidP="00C361DC">
      <w:pPr>
        <w:pStyle w:val="4"/>
        <w:spacing w:before="0"/>
        <w:ind w:firstLine="709"/>
        <w:jc w:val="center"/>
        <w:rPr>
          <w:rFonts w:ascii="Times New Roman" w:hAnsi="Times New Roman" w:cs="Times New Roman"/>
          <w:color w:val="auto"/>
        </w:rPr>
      </w:pPr>
      <w:r w:rsidRPr="00C361DC">
        <w:rPr>
          <w:rFonts w:ascii="Times New Roman" w:hAnsi="Times New Roman" w:cs="Times New Roman"/>
          <w:color w:val="auto"/>
        </w:rPr>
        <w:t>ЗАДАНИЕ НА ДИПЛОМНУЮ РАБОТУ</w:t>
      </w:r>
    </w:p>
    <w:p w:rsidR="00A526E1" w:rsidRDefault="00A526E1" w:rsidP="00C361DC">
      <w:pPr>
        <w:pStyle w:val="2"/>
        <w:spacing w:before="0"/>
        <w:ind w:firstLine="709"/>
        <w:jc w:val="center"/>
        <w:rPr>
          <w:rFonts w:ascii="Times New Roman" w:eastAsia="Times New Roman" w:hAnsi="Times New Roman" w:cs="Times New Roman"/>
          <w:color w:val="auto"/>
          <w:sz w:val="24"/>
          <w:szCs w:val="24"/>
        </w:rPr>
      </w:pPr>
    </w:p>
    <w:p w:rsidR="00081F10" w:rsidRPr="00C361DC" w:rsidRDefault="00081F10" w:rsidP="00C361DC">
      <w:pPr>
        <w:pStyle w:val="2"/>
        <w:spacing w:before="0"/>
        <w:ind w:firstLine="709"/>
        <w:jc w:val="center"/>
        <w:rPr>
          <w:rFonts w:ascii="Times New Roman" w:eastAsia="Times New Roman" w:hAnsi="Times New Roman" w:cs="Times New Roman"/>
          <w:color w:val="auto"/>
          <w:sz w:val="24"/>
          <w:szCs w:val="24"/>
        </w:rPr>
      </w:pPr>
      <w:r w:rsidRPr="00C361DC">
        <w:rPr>
          <w:rFonts w:ascii="Times New Roman" w:eastAsia="Times New Roman" w:hAnsi="Times New Roman" w:cs="Times New Roman"/>
          <w:color w:val="auto"/>
          <w:sz w:val="24"/>
          <w:szCs w:val="24"/>
        </w:rPr>
        <w:t>Студент (ка)_______________________________</w:t>
      </w:r>
    </w:p>
    <w:p w:rsidR="00081F10" w:rsidRPr="00C361DC" w:rsidRDefault="00081F10" w:rsidP="00C361DC">
      <w:pPr>
        <w:ind w:firstLine="709"/>
        <w:jc w:val="center"/>
      </w:pPr>
      <w:r w:rsidRPr="00C361DC">
        <w:t>(Ф.И.О., группа, специальность)</w:t>
      </w:r>
    </w:p>
    <w:p w:rsidR="00A526E1" w:rsidRDefault="00A526E1" w:rsidP="00C361DC">
      <w:pPr>
        <w:pStyle w:val="2"/>
        <w:spacing w:before="0"/>
        <w:ind w:firstLine="709"/>
        <w:jc w:val="center"/>
        <w:rPr>
          <w:rFonts w:ascii="Times New Roman" w:eastAsia="Times New Roman" w:hAnsi="Times New Roman" w:cs="Times New Roman"/>
          <w:color w:val="auto"/>
          <w:sz w:val="24"/>
          <w:szCs w:val="24"/>
        </w:rPr>
      </w:pPr>
    </w:p>
    <w:p w:rsidR="00081F10" w:rsidRPr="00C361DC" w:rsidRDefault="00081F10" w:rsidP="00C361DC">
      <w:pPr>
        <w:pStyle w:val="2"/>
        <w:spacing w:before="0"/>
        <w:ind w:firstLine="709"/>
        <w:jc w:val="center"/>
        <w:rPr>
          <w:rFonts w:ascii="Times New Roman" w:hAnsi="Times New Roman" w:cs="Times New Roman"/>
          <w:color w:val="auto"/>
          <w:sz w:val="24"/>
          <w:szCs w:val="24"/>
        </w:rPr>
      </w:pPr>
      <w:r w:rsidRPr="00C361DC">
        <w:rPr>
          <w:rFonts w:ascii="Times New Roman" w:eastAsia="Times New Roman" w:hAnsi="Times New Roman" w:cs="Times New Roman"/>
          <w:color w:val="auto"/>
          <w:sz w:val="24"/>
          <w:szCs w:val="24"/>
        </w:rPr>
        <w:t>Тема работы__________________________</w:t>
      </w:r>
    </w:p>
    <w:p w:rsidR="00C21BC2" w:rsidRDefault="00C21BC2" w:rsidP="00C361DC">
      <w:pPr>
        <w:ind w:firstLine="709"/>
      </w:pPr>
    </w:p>
    <w:p w:rsidR="00081F10" w:rsidRPr="00C361DC" w:rsidRDefault="009061B5" w:rsidP="00C361DC">
      <w:pPr>
        <w:ind w:firstLine="709"/>
      </w:pPr>
      <w:r>
        <w:t>утверждено</w:t>
      </w:r>
      <w:r w:rsidR="00081F10" w:rsidRPr="00C361DC">
        <w:t xml:space="preserve"> решением ЦМК ПМ протокол №______</w:t>
      </w:r>
    </w:p>
    <w:p w:rsidR="00C21BC2" w:rsidRDefault="00C21BC2" w:rsidP="00C361DC">
      <w:pPr>
        <w:ind w:firstLine="709"/>
      </w:pPr>
    </w:p>
    <w:p w:rsidR="00081F10" w:rsidRPr="00C361DC" w:rsidRDefault="00081F10" w:rsidP="00C361DC">
      <w:pPr>
        <w:ind w:firstLine="709"/>
      </w:pPr>
      <w:r w:rsidRPr="00C361DC">
        <w:t>Срок сдачи работы _________________</w:t>
      </w:r>
    </w:p>
    <w:p w:rsidR="00C21BC2" w:rsidRDefault="00C21BC2" w:rsidP="00C361DC">
      <w:pPr>
        <w:ind w:firstLine="709"/>
      </w:pPr>
    </w:p>
    <w:p w:rsidR="00081F10" w:rsidRPr="00C361DC" w:rsidRDefault="00081F10" w:rsidP="00C361DC">
      <w:pPr>
        <w:ind w:firstLine="709"/>
      </w:pPr>
      <w:r w:rsidRPr="00C361DC">
        <w:t>Перечень вопросов, подлежащих исследованию:</w:t>
      </w:r>
    </w:p>
    <w:p w:rsidR="00081F10" w:rsidRPr="00C361DC" w:rsidRDefault="00081F10" w:rsidP="00C361DC">
      <w:pPr>
        <w:ind w:firstLine="709"/>
      </w:pPr>
      <w:r w:rsidRPr="00C361DC">
        <w:t>а/_____________________________________</w:t>
      </w:r>
    </w:p>
    <w:p w:rsidR="00081F10" w:rsidRPr="00C361DC" w:rsidRDefault="00081F10" w:rsidP="00C361DC">
      <w:pPr>
        <w:ind w:firstLine="709"/>
      </w:pPr>
      <w:proofErr w:type="gramStart"/>
      <w:r w:rsidRPr="00C361DC">
        <w:t>б</w:t>
      </w:r>
      <w:proofErr w:type="gramEnd"/>
      <w:r w:rsidRPr="00C361DC">
        <w:t>/____________________________________________</w:t>
      </w:r>
    </w:p>
    <w:p w:rsidR="00081F10" w:rsidRPr="00C361DC" w:rsidRDefault="00081F10" w:rsidP="00C361DC">
      <w:pPr>
        <w:ind w:firstLine="709"/>
      </w:pPr>
      <w:r w:rsidRPr="00C361DC">
        <w:t>в/____________________________________________</w:t>
      </w:r>
    </w:p>
    <w:p w:rsidR="00081F10" w:rsidRPr="00C361DC" w:rsidRDefault="00081F10" w:rsidP="00C361DC">
      <w:pPr>
        <w:ind w:firstLine="709"/>
      </w:pPr>
      <w:proofErr w:type="gramStart"/>
      <w:r w:rsidRPr="00C361DC">
        <w:t>г</w:t>
      </w:r>
      <w:proofErr w:type="gramEnd"/>
      <w:r w:rsidRPr="00C361DC">
        <w:t>/_____________________________________________</w:t>
      </w:r>
    </w:p>
    <w:p w:rsidR="00081F10" w:rsidRPr="00C361DC" w:rsidRDefault="00081F10" w:rsidP="00C361DC">
      <w:pPr>
        <w:ind w:firstLine="709"/>
      </w:pPr>
      <w:r w:rsidRPr="00C361DC">
        <w:t>д/____________________________________________</w:t>
      </w:r>
    </w:p>
    <w:p w:rsidR="00A526E1" w:rsidRDefault="00A526E1" w:rsidP="00C361DC">
      <w:pPr>
        <w:pStyle w:val="2"/>
        <w:spacing w:before="0"/>
        <w:ind w:firstLine="709"/>
        <w:rPr>
          <w:rFonts w:ascii="Times New Roman" w:eastAsia="Times New Roman" w:hAnsi="Times New Roman" w:cs="Times New Roman"/>
          <w:b w:val="0"/>
          <w:color w:val="auto"/>
          <w:sz w:val="24"/>
          <w:szCs w:val="24"/>
        </w:rPr>
      </w:pPr>
    </w:p>
    <w:p w:rsidR="00A526E1" w:rsidRDefault="00A526E1" w:rsidP="00C361DC">
      <w:pPr>
        <w:pStyle w:val="2"/>
        <w:spacing w:before="0"/>
        <w:ind w:firstLine="709"/>
        <w:rPr>
          <w:rFonts w:ascii="Times New Roman" w:eastAsia="Times New Roman" w:hAnsi="Times New Roman" w:cs="Times New Roman"/>
          <w:b w:val="0"/>
          <w:color w:val="auto"/>
          <w:sz w:val="24"/>
          <w:szCs w:val="24"/>
        </w:rPr>
      </w:pPr>
    </w:p>
    <w:p w:rsidR="00A526E1" w:rsidRDefault="00081F10" w:rsidP="00C361DC">
      <w:pPr>
        <w:pStyle w:val="2"/>
        <w:spacing w:before="0"/>
        <w:ind w:firstLine="709"/>
        <w:rPr>
          <w:rFonts w:ascii="Times New Roman" w:eastAsia="Times New Roman" w:hAnsi="Times New Roman" w:cs="Times New Roman"/>
          <w:b w:val="0"/>
          <w:color w:val="auto"/>
          <w:sz w:val="24"/>
          <w:szCs w:val="24"/>
        </w:rPr>
      </w:pPr>
      <w:r w:rsidRPr="00C361DC">
        <w:rPr>
          <w:rFonts w:ascii="Times New Roman" w:eastAsia="Times New Roman" w:hAnsi="Times New Roman" w:cs="Times New Roman"/>
          <w:b w:val="0"/>
          <w:color w:val="auto"/>
          <w:sz w:val="24"/>
          <w:szCs w:val="24"/>
        </w:rPr>
        <w:t xml:space="preserve">Научный руководитель _______________________ </w:t>
      </w:r>
    </w:p>
    <w:p w:rsidR="00081F10" w:rsidRPr="00C361DC" w:rsidRDefault="00081F10" w:rsidP="00C361DC">
      <w:pPr>
        <w:pStyle w:val="2"/>
        <w:spacing w:before="0"/>
        <w:ind w:firstLine="709"/>
        <w:rPr>
          <w:rFonts w:ascii="Times New Roman" w:eastAsia="Times New Roman" w:hAnsi="Times New Roman" w:cs="Times New Roman"/>
          <w:b w:val="0"/>
          <w:color w:val="auto"/>
          <w:sz w:val="24"/>
          <w:szCs w:val="24"/>
        </w:rPr>
      </w:pPr>
      <w:r w:rsidRPr="00C361DC">
        <w:rPr>
          <w:rFonts w:ascii="Times New Roman" w:eastAsia="Times New Roman" w:hAnsi="Times New Roman" w:cs="Times New Roman"/>
          <w:b w:val="0"/>
          <w:color w:val="auto"/>
          <w:sz w:val="24"/>
          <w:szCs w:val="24"/>
        </w:rPr>
        <w:t xml:space="preserve">подпись, </w:t>
      </w:r>
      <w:r w:rsidR="00A526E1">
        <w:rPr>
          <w:rFonts w:ascii="Times New Roman" w:eastAsia="Times New Roman" w:hAnsi="Times New Roman" w:cs="Times New Roman"/>
          <w:b w:val="0"/>
          <w:color w:val="auto"/>
          <w:sz w:val="24"/>
          <w:szCs w:val="24"/>
        </w:rPr>
        <w:tab/>
      </w:r>
      <w:r w:rsidRPr="00C361DC">
        <w:rPr>
          <w:rFonts w:ascii="Times New Roman" w:eastAsia="Times New Roman" w:hAnsi="Times New Roman" w:cs="Times New Roman"/>
          <w:b w:val="0"/>
          <w:color w:val="auto"/>
          <w:sz w:val="24"/>
          <w:szCs w:val="24"/>
        </w:rPr>
        <w:t>дата</w:t>
      </w:r>
    </w:p>
    <w:p w:rsidR="00A526E1" w:rsidRDefault="00A526E1" w:rsidP="00C361DC">
      <w:pPr>
        <w:ind w:firstLine="709"/>
      </w:pPr>
    </w:p>
    <w:p w:rsidR="00A526E1" w:rsidRDefault="00A526E1" w:rsidP="00C361DC">
      <w:pPr>
        <w:ind w:firstLine="709"/>
      </w:pPr>
    </w:p>
    <w:p w:rsidR="00A526E1" w:rsidRDefault="00081F10" w:rsidP="00C361DC">
      <w:pPr>
        <w:ind w:firstLine="709"/>
      </w:pPr>
      <w:r w:rsidRPr="00C361DC">
        <w:t>Председатель ЦМК __________________________</w:t>
      </w:r>
    </w:p>
    <w:p w:rsidR="00081F10" w:rsidRPr="00C361DC" w:rsidRDefault="00081F10" w:rsidP="00C361DC">
      <w:pPr>
        <w:ind w:firstLine="709"/>
      </w:pPr>
      <w:r w:rsidRPr="00C361DC">
        <w:t xml:space="preserve"> подпись, </w:t>
      </w:r>
      <w:r w:rsidR="00A526E1">
        <w:tab/>
      </w:r>
      <w:r w:rsidRPr="00C361DC">
        <w:t>дата</w:t>
      </w:r>
    </w:p>
    <w:p w:rsidR="00A526E1" w:rsidRDefault="00A526E1" w:rsidP="00C361DC">
      <w:pPr>
        <w:ind w:firstLine="709"/>
      </w:pPr>
    </w:p>
    <w:p w:rsidR="00A526E1" w:rsidRDefault="00081F10" w:rsidP="00C361DC">
      <w:pPr>
        <w:ind w:firstLine="709"/>
      </w:pPr>
      <w:r w:rsidRPr="00C361DC">
        <w:t xml:space="preserve">Задание принял к исполнению____________ ____ </w:t>
      </w:r>
    </w:p>
    <w:p w:rsidR="00081F10" w:rsidRPr="00C361DC" w:rsidRDefault="00081F10" w:rsidP="00C361DC">
      <w:pPr>
        <w:ind w:firstLine="709"/>
      </w:pPr>
      <w:r w:rsidRPr="00C361DC">
        <w:t>подпись, дата</w:t>
      </w:r>
    </w:p>
    <w:p w:rsidR="00081F10" w:rsidRPr="00C361DC" w:rsidRDefault="00C21BC2" w:rsidP="00C361DC">
      <w:pPr>
        <w:pStyle w:val="5"/>
        <w:spacing w:before="0"/>
        <w:ind w:firstLine="709"/>
        <w:jc w:val="right"/>
        <w:rPr>
          <w:rFonts w:ascii="Times New Roman" w:hAnsi="Times New Roman" w:cs="Times New Roman"/>
          <w:b/>
          <w:color w:val="auto"/>
        </w:rPr>
      </w:pPr>
      <w:r>
        <w:rPr>
          <w:rFonts w:ascii="Times New Roman" w:hAnsi="Times New Roman" w:cs="Times New Roman"/>
          <w:b/>
          <w:color w:val="auto"/>
        </w:rPr>
        <w:lastRenderedPageBreak/>
        <w:t>П</w:t>
      </w:r>
      <w:r w:rsidR="00081F10" w:rsidRPr="00C361DC">
        <w:rPr>
          <w:rFonts w:ascii="Times New Roman" w:hAnsi="Times New Roman" w:cs="Times New Roman"/>
          <w:b/>
          <w:color w:val="auto"/>
        </w:rPr>
        <w:t>риложение  3</w:t>
      </w:r>
    </w:p>
    <w:p w:rsidR="00AD4828" w:rsidRPr="00C361DC" w:rsidRDefault="00081F10" w:rsidP="00C361DC">
      <w:pPr>
        <w:pStyle w:val="4"/>
        <w:spacing w:before="0"/>
        <w:ind w:firstLine="709"/>
        <w:jc w:val="center"/>
        <w:rPr>
          <w:rFonts w:ascii="Times New Roman" w:hAnsi="Times New Roman" w:cs="Times New Roman"/>
          <w:i w:val="0"/>
          <w:color w:val="auto"/>
        </w:rPr>
      </w:pPr>
      <w:r w:rsidRPr="00C361DC">
        <w:rPr>
          <w:rFonts w:ascii="Times New Roman" w:hAnsi="Times New Roman" w:cs="Times New Roman"/>
          <w:i w:val="0"/>
          <w:color w:val="auto"/>
        </w:rPr>
        <w:t>Образец формата плана-графика</w:t>
      </w:r>
    </w:p>
    <w:p w:rsidR="00081F10" w:rsidRPr="00C361DC" w:rsidRDefault="00081F10" w:rsidP="00C361DC">
      <w:pPr>
        <w:pStyle w:val="4"/>
        <w:spacing w:before="0"/>
        <w:ind w:firstLine="709"/>
        <w:jc w:val="center"/>
        <w:rPr>
          <w:rFonts w:ascii="Times New Roman" w:hAnsi="Times New Roman" w:cs="Times New Roman"/>
          <w:i w:val="0"/>
          <w:color w:val="auto"/>
        </w:rPr>
      </w:pPr>
      <w:r w:rsidRPr="00C361DC">
        <w:rPr>
          <w:rFonts w:ascii="Times New Roman" w:hAnsi="Times New Roman" w:cs="Times New Roman"/>
          <w:i w:val="0"/>
          <w:color w:val="auto"/>
        </w:rPr>
        <w:t>дипломной работы</w:t>
      </w:r>
    </w:p>
    <w:p w:rsidR="00C21BC2" w:rsidRDefault="00C21BC2" w:rsidP="00C361DC">
      <w:pPr>
        <w:pStyle w:val="6"/>
        <w:spacing w:before="0"/>
        <w:ind w:firstLine="709"/>
        <w:jc w:val="center"/>
        <w:rPr>
          <w:rFonts w:ascii="Times New Roman" w:hAnsi="Times New Roman" w:cs="Times New Roman"/>
          <w:i w:val="0"/>
          <w:color w:val="auto"/>
        </w:rPr>
      </w:pPr>
    </w:p>
    <w:p w:rsidR="00081F10" w:rsidRPr="00C361DC" w:rsidRDefault="00081F10" w:rsidP="00C361DC">
      <w:pPr>
        <w:pStyle w:val="6"/>
        <w:spacing w:before="0"/>
        <w:ind w:firstLine="709"/>
        <w:jc w:val="center"/>
        <w:rPr>
          <w:rFonts w:ascii="Times New Roman" w:hAnsi="Times New Roman" w:cs="Times New Roman"/>
          <w:i w:val="0"/>
          <w:color w:val="auto"/>
        </w:rPr>
      </w:pPr>
      <w:r w:rsidRPr="00C361DC">
        <w:rPr>
          <w:rFonts w:ascii="Times New Roman" w:hAnsi="Times New Roman" w:cs="Times New Roman"/>
          <w:i w:val="0"/>
          <w:color w:val="auto"/>
        </w:rPr>
        <w:t>План-график выполнения дипломной работы</w:t>
      </w:r>
    </w:p>
    <w:p w:rsidR="00C21BC2" w:rsidRDefault="00C21BC2" w:rsidP="00C361DC">
      <w:pPr>
        <w:pStyle w:val="2"/>
        <w:spacing w:before="0"/>
        <w:ind w:firstLine="709"/>
        <w:rPr>
          <w:rFonts w:ascii="Times New Roman" w:eastAsia="Times New Roman" w:hAnsi="Times New Roman" w:cs="Times New Roman"/>
          <w:b w:val="0"/>
          <w:color w:val="auto"/>
          <w:sz w:val="24"/>
          <w:szCs w:val="24"/>
        </w:rPr>
      </w:pPr>
    </w:p>
    <w:p w:rsidR="00081F10" w:rsidRPr="00C361DC" w:rsidRDefault="00081F10" w:rsidP="00C361DC">
      <w:pPr>
        <w:pStyle w:val="2"/>
        <w:spacing w:before="0"/>
        <w:ind w:firstLine="709"/>
        <w:rPr>
          <w:rFonts w:ascii="Times New Roman" w:eastAsia="Times New Roman" w:hAnsi="Times New Roman" w:cs="Times New Roman"/>
          <w:b w:val="0"/>
          <w:color w:val="auto"/>
          <w:sz w:val="24"/>
          <w:szCs w:val="24"/>
        </w:rPr>
      </w:pPr>
      <w:r w:rsidRPr="00C361DC">
        <w:rPr>
          <w:rFonts w:ascii="Times New Roman" w:eastAsia="Times New Roman" w:hAnsi="Times New Roman" w:cs="Times New Roman"/>
          <w:b w:val="0"/>
          <w:color w:val="auto"/>
          <w:sz w:val="24"/>
          <w:szCs w:val="24"/>
        </w:rPr>
        <w:t>Студент ___________________</w:t>
      </w:r>
    </w:p>
    <w:p w:rsidR="00081F10" w:rsidRPr="00C361DC" w:rsidRDefault="00081F10" w:rsidP="00C361DC">
      <w:pPr>
        <w:ind w:firstLine="709"/>
        <w:jc w:val="center"/>
      </w:pPr>
      <w:r w:rsidRPr="00C361DC">
        <w:t>(Ф.И.О., группа, специальность)</w:t>
      </w:r>
    </w:p>
    <w:p w:rsidR="00081F10" w:rsidRPr="00C361DC" w:rsidRDefault="00081F10" w:rsidP="00C361DC">
      <w:pPr>
        <w:pStyle w:val="2"/>
        <w:spacing w:before="0"/>
        <w:ind w:firstLine="709"/>
        <w:rPr>
          <w:rFonts w:ascii="Times New Roman" w:eastAsia="Times New Roman" w:hAnsi="Times New Roman" w:cs="Times New Roman"/>
          <w:b w:val="0"/>
          <w:color w:val="auto"/>
          <w:sz w:val="24"/>
          <w:szCs w:val="24"/>
        </w:rPr>
      </w:pPr>
      <w:r w:rsidRPr="00C361DC">
        <w:rPr>
          <w:rFonts w:ascii="Times New Roman" w:eastAsia="Times New Roman" w:hAnsi="Times New Roman" w:cs="Times New Roman"/>
          <w:b w:val="0"/>
          <w:color w:val="auto"/>
          <w:sz w:val="24"/>
          <w:szCs w:val="24"/>
        </w:rPr>
        <w:t>Тема работы_______________________________</w:t>
      </w:r>
    </w:p>
    <w:p w:rsidR="00081F10" w:rsidRPr="00C361DC" w:rsidRDefault="00081F10" w:rsidP="00C361DC">
      <w:pPr>
        <w:ind w:firstLine="709"/>
      </w:pPr>
      <w:r w:rsidRPr="00C361DC">
        <w:t>_________________________________________</w:t>
      </w:r>
    </w:p>
    <w:p w:rsidR="00C21BC2" w:rsidRDefault="00C21BC2" w:rsidP="00C361DC">
      <w:pPr>
        <w:tabs>
          <w:tab w:val="left" w:pos="3660"/>
        </w:tabs>
        <w:ind w:firstLine="709"/>
      </w:pPr>
    </w:p>
    <w:p w:rsidR="00081F10" w:rsidRPr="00C361DC" w:rsidRDefault="009061B5" w:rsidP="00C361DC">
      <w:pPr>
        <w:tabs>
          <w:tab w:val="left" w:pos="3660"/>
        </w:tabs>
        <w:ind w:firstLine="709"/>
      </w:pPr>
      <w:r>
        <w:t>утверждено</w:t>
      </w:r>
      <w:r w:rsidR="00081F10" w:rsidRPr="00C361DC">
        <w:t xml:space="preserve"> </w:t>
      </w:r>
      <w:r w:rsidR="00C21BC2">
        <w:t xml:space="preserve"> </w:t>
      </w:r>
      <w:r w:rsidR="00081F10" w:rsidRPr="00C361DC">
        <w:t>ЦМК ПМ  от_</w:t>
      </w:r>
      <w:r w:rsidR="00C21BC2">
        <w:t>__________ протокол №__________</w:t>
      </w:r>
    </w:p>
    <w:p w:rsidR="00081F10" w:rsidRPr="00C361DC" w:rsidRDefault="00081F10" w:rsidP="00C361DC">
      <w:pPr>
        <w:tabs>
          <w:tab w:val="left" w:pos="3660"/>
        </w:tabs>
        <w:ind w:firstLine="709"/>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843"/>
        <w:gridCol w:w="1559"/>
        <w:gridCol w:w="1701"/>
      </w:tblGrid>
      <w:tr w:rsidR="00C21BC2" w:rsidRPr="00C361DC" w:rsidTr="00C21BC2">
        <w:tc>
          <w:tcPr>
            <w:tcW w:w="534" w:type="dxa"/>
          </w:tcPr>
          <w:p w:rsidR="00081F10" w:rsidRPr="00C361DC" w:rsidRDefault="00081F10" w:rsidP="00C21BC2">
            <w:pPr>
              <w:tabs>
                <w:tab w:val="left" w:pos="3660"/>
              </w:tabs>
              <w:jc w:val="center"/>
            </w:pPr>
            <w:r w:rsidRPr="00C361DC">
              <w:t>№</w:t>
            </w:r>
          </w:p>
        </w:tc>
        <w:tc>
          <w:tcPr>
            <w:tcW w:w="2126" w:type="dxa"/>
          </w:tcPr>
          <w:p w:rsidR="00081F10" w:rsidRPr="00C361DC" w:rsidRDefault="00081F10" w:rsidP="00C21BC2">
            <w:pPr>
              <w:tabs>
                <w:tab w:val="left" w:pos="3861"/>
              </w:tabs>
              <w:ind w:firstLine="175"/>
              <w:jc w:val="center"/>
            </w:pPr>
            <w:r w:rsidRPr="00C361DC">
              <w:t>Этапы   работы</w:t>
            </w:r>
          </w:p>
        </w:tc>
        <w:tc>
          <w:tcPr>
            <w:tcW w:w="1843" w:type="dxa"/>
          </w:tcPr>
          <w:p w:rsidR="00081F10" w:rsidRPr="00C361DC" w:rsidRDefault="00081F10" w:rsidP="00C21BC2">
            <w:pPr>
              <w:tabs>
                <w:tab w:val="left" w:pos="3660"/>
              </w:tabs>
              <w:jc w:val="center"/>
            </w:pPr>
            <w:r w:rsidRPr="00C361DC">
              <w:t>Сроки   выполнения</w:t>
            </w:r>
          </w:p>
        </w:tc>
        <w:tc>
          <w:tcPr>
            <w:tcW w:w="1559" w:type="dxa"/>
          </w:tcPr>
          <w:p w:rsidR="00C21BC2" w:rsidRDefault="00081F10" w:rsidP="00C21BC2">
            <w:pPr>
              <w:tabs>
                <w:tab w:val="left" w:pos="3660"/>
              </w:tabs>
              <w:jc w:val="center"/>
            </w:pPr>
            <w:r w:rsidRPr="00C361DC">
              <w:t xml:space="preserve">Вид   </w:t>
            </w:r>
          </w:p>
          <w:p w:rsidR="00081F10" w:rsidRPr="00C361DC" w:rsidRDefault="00081F10" w:rsidP="00C21BC2">
            <w:pPr>
              <w:tabs>
                <w:tab w:val="left" w:pos="3660"/>
              </w:tabs>
              <w:jc w:val="center"/>
            </w:pPr>
            <w:r w:rsidRPr="00C361DC">
              <w:t>отчетности</w:t>
            </w:r>
          </w:p>
        </w:tc>
        <w:tc>
          <w:tcPr>
            <w:tcW w:w="1701" w:type="dxa"/>
          </w:tcPr>
          <w:p w:rsidR="00081F10" w:rsidRPr="00C361DC" w:rsidRDefault="00081F10" w:rsidP="00C21BC2">
            <w:pPr>
              <w:tabs>
                <w:tab w:val="left" w:pos="3660"/>
              </w:tabs>
              <w:ind w:firstLine="175"/>
              <w:jc w:val="center"/>
            </w:pPr>
            <w:r w:rsidRPr="00C361DC">
              <w:t>Отметки  о   выполнении</w:t>
            </w:r>
          </w:p>
        </w:tc>
      </w:tr>
      <w:tr w:rsidR="00C21BC2" w:rsidRPr="00C361DC" w:rsidTr="00C21BC2">
        <w:tc>
          <w:tcPr>
            <w:tcW w:w="534" w:type="dxa"/>
          </w:tcPr>
          <w:p w:rsidR="00081F10" w:rsidRPr="00C361DC" w:rsidRDefault="00081F10" w:rsidP="00C361DC">
            <w:pPr>
              <w:tabs>
                <w:tab w:val="left" w:pos="3660"/>
              </w:tabs>
              <w:ind w:firstLine="709"/>
            </w:pPr>
          </w:p>
        </w:tc>
        <w:tc>
          <w:tcPr>
            <w:tcW w:w="2126" w:type="dxa"/>
          </w:tcPr>
          <w:p w:rsidR="00081F10" w:rsidRPr="00C361DC" w:rsidRDefault="00081F10" w:rsidP="00C361DC">
            <w:pPr>
              <w:tabs>
                <w:tab w:val="left" w:pos="3660"/>
              </w:tabs>
              <w:ind w:firstLine="709"/>
            </w:pPr>
          </w:p>
        </w:tc>
        <w:tc>
          <w:tcPr>
            <w:tcW w:w="1843" w:type="dxa"/>
          </w:tcPr>
          <w:p w:rsidR="00081F10" w:rsidRPr="00C361DC" w:rsidRDefault="00081F10" w:rsidP="00C361DC">
            <w:pPr>
              <w:tabs>
                <w:tab w:val="left" w:pos="3660"/>
              </w:tabs>
              <w:ind w:firstLine="709"/>
            </w:pPr>
          </w:p>
        </w:tc>
        <w:tc>
          <w:tcPr>
            <w:tcW w:w="1559" w:type="dxa"/>
          </w:tcPr>
          <w:p w:rsidR="00081F10" w:rsidRPr="00C361DC" w:rsidRDefault="00081F10" w:rsidP="00C361DC">
            <w:pPr>
              <w:tabs>
                <w:tab w:val="left" w:pos="3660"/>
              </w:tabs>
              <w:ind w:firstLine="709"/>
            </w:pPr>
          </w:p>
        </w:tc>
        <w:tc>
          <w:tcPr>
            <w:tcW w:w="1701" w:type="dxa"/>
          </w:tcPr>
          <w:p w:rsidR="00081F10" w:rsidRPr="00C361DC" w:rsidRDefault="00081F10" w:rsidP="00C361DC">
            <w:pPr>
              <w:tabs>
                <w:tab w:val="left" w:pos="3660"/>
              </w:tabs>
              <w:ind w:firstLine="709"/>
            </w:pPr>
          </w:p>
        </w:tc>
      </w:tr>
      <w:tr w:rsidR="00C21BC2" w:rsidRPr="00C361DC" w:rsidTr="00C21BC2">
        <w:tc>
          <w:tcPr>
            <w:tcW w:w="534" w:type="dxa"/>
          </w:tcPr>
          <w:p w:rsidR="00081F10" w:rsidRPr="00C361DC" w:rsidRDefault="00081F10" w:rsidP="00C361DC">
            <w:pPr>
              <w:tabs>
                <w:tab w:val="left" w:pos="3660"/>
              </w:tabs>
              <w:ind w:firstLine="709"/>
            </w:pPr>
          </w:p>
        </w:tc>
        <w:tc>
          <w:tcPr>
            <w:tcW w:w="2126" w:type="dxa"/>
          </w:tcPr>
          <w:p w:rsidR="00081F10" w:rsidRPr="00C361DC" w:rsidRDefault="00081F10" w:rsidP="00C361DC">
            <w:pPr>
              <w:tabs>
                <w:tab w:val="left" w:pos="3660"/>
              </w:tabs>
              <w:ind w:firstLine="709"/>
            </w:pPr>
          </w:p>
        </w:tc>
        <w:tc>
          <w:tcPr>
            <w:tcW w:w="1843" w:type="dxa"/>
          </w:tcPr>
          <w:p w:rsidR="00081F10" w:rsidRPr="00C361DC" w:rsidRDefault="00081F10" w:rsidP="00C361DC">
            <w:pPr>
              <w:tabs>
                <w:tab w:val="left" w:pos="3660"/>
              </w:tabs>
              <w:ind w:firstLine="709"/>
            </w:pPr>
          </w:p>
        </w:tc>
        <w:tc>
          <w:tcPr>
            <w:tcW w:w="1559" w:type="dxa"/>
          </w:tcPr>
          <w:p w:rsidR="00081F10" w:rsidRPr="00C361DC" w:rsidRDefault="00081F10" w:rsidP="00C361DC">
            <w:pPr>
              <w:tabs>
                <w:tab w:val="left" w:pos="3660"/>
              </w:tabs>
              <w:ind w:firstLine="709"/>
            </w:pPr>
          </w:p>
        </w:tc>
        <w:tc>
          <w:tcPr>
            <w:tcW w:w="1701" w:type="dxa"/>
          </w:tcPr>
          <w:p w:rsidR="00081F10" w:rsidRPr="00C361DC" w:rsidRDefault="00081F10" w:rsidP="00C361DC">
            <w:pPr>
              <w:tabs>
                <w:tab w:val="left" w:pos="3660"/>
              </w:tabs>
              <w:ind w:firstLine="709"/>
            </w:pPr>
          </w:p>
        </w:tc>
      </w:tr>
      <w:tr w:rsidR="00C21BC2" w:rsidRPr="00C361DC" w:rsidTr="00C21BC2">
        <w:tc>
          <w:tcPr>
            <w:tcW w:w="534" w:type="dxa"/>
          </w:tcPr>
          <w:p w:rsidR="00081F10" w:rsidRPr="00C361DC" w:rsidRDefault="00081F10" w:rsidP="00C361DC">
            <w:pPr>
              <w:tabs>
                <w:tab w:val="left" w:pos="3660"/>
              </w:tabs>
              <w:ind w:firstLine="709"/>
            </w:pPr>
          </w:p>
        </w:tc>
        <w:tc>
          <w:tcPr>
            <w:tcW w:w="2126" w:type="dxa"/>
          </w:tcPr>
          <w:p w:rsidR="00081F10" w:rsidRPr="00C361DC" w:rsidRDefault="00081F10" w:rsidP="00C361DC">
            <w:pPr>
              <w:tabs>
                <w:tab w:val="left" w:pos="3660"/>
              </w:tabs>
              <w:ind w:firstLine="709"/>
            </w:pPr>
          </w:p>
        </w:tc>
        <w:tc>
          <w:tcPr>
            <w:tcW w:w="1843" w:type="dxa"/>
          </w:tcPr>
          <w:p w:rsidR="00081F10" w:rsidRPr="00C361DC" w:rsidRDefault="00081F10" w:rsidP="00C361DC">
            <w:pPr>
              <w:tabs>
                <w:tab w:val="left" w:pos="3660"/>
              </w:tabs>
              <w:ind w:firstLine="709"/>
            </w:pPr>
          </w:p>
        </w:tc>
        <w:tc>
          <w:tcPr>
            <w:tcW w:w="1559" w:type="dxa"/>
          </w:tcPr>
          <w:p w:rsidR="00081F10" w:rsidRPr="00C361DC" w:rsidRDefault="00081F10" w:rsidP="00C361DC">
            <w:pPr>
              <w:tabs>
                <w:tab w:val="left" w:pos="3660"/>
              </w:tabs>
              <w:ind w:firstLine="709"/>
            </w:pPr>
          </w:p>
        </w:tc>
        <w:tc>
          <w:tcPr>
            <w:tcW w:w="1701" w:type="dxa"/>
          </w:tcPr>
          <w:p w:rsidR="00081F10" w:rsidRPr="00C361DC" w:rsidRDefault="00081F10" w:rsidP="00C361DC">
            <w:pPr>
              <w:tabs>
                <w:tab w:val="left" w:pos="3660"/>
              </w:tabs>
              <w:ind w:firstLine="709"/>
            </w:pPr>
          </w:p>
        </w:tc>
      </w:tr>
    </w:tbl>
    <w:p w:rsidR="00AD4828" w:rsidRPr="00C361DC" w:rsidRDefault="00AD4828" w:rsidP="00C361DC">
      <w:pPr>
        <w:tabs>
          <w:tab w:val="left" w:pos="3660"/>
        </w:tabs>
        <w:ind w:firstLine="709"/>
      </w:pPr>
    </w:p>
    <w:p w:rsidR="00081F10" w:rsidRPr="00C361DC" w:rsidRDefault="00081F10" w:rsidP="00C361DC">
      <w:pPr>
        <w:tabs>
          <w:tab w:val="left" w:pos="3660"/>
        </w:tabs>
        <w:ind w:firstLine="709"/>
      </w:pPr>
      <w:r w:rsidRPr="00C361DC">
        <w:t xml:space="preserve">Дата ____________            </w:t>
      </w:r>
    </w:p>
    <w:p w:rsidR="00081F10" w:rsidRPr="00C361DC" w:rsidRDefault="00081F10" w:rsidP="00C361DC">
      <w:pPr>
        <w:tabs>
          <w:tab w:val="left" w:pos="3660"/>
        </w:tabs>
        <w:ind w:firstLine="709"/>
      </w:pPr>
      <w:r w:rsidRPr="00C361DC">
        <w:t>Подпись студента____________________</w:t>
      </w:r>
    </w:p>
    <w:p w:rsidR="00081F10" w:rsidRPr="00C361DC" w:rsidRDefault="00081F10" w:rsidP="00C361DC">
      <w:pPr>
        <w:tabs>
          <w:tab w:val="left" w:pos="3660"/>
        </w:tabs>
        <w:ind w:firstLine="709"/>
      </w:pPr>
    </w:p>
    <w:p w:rsidR="00081F10" w:rsidRPr="00C361DC" w:rsidRDefault="00081F10" w:rsidP="00C361DC">
      <w:pPr>
        <w:tabs>
          <w:tab w:val="left" w:pos="3660"/>
        </w:tabs>
        <w:ind w:firstLine="709"/>
      </w:pPr>
      <w:r w:rsidRPr="00C361DC">
        <w:t xml:space="preserve">Дата ____________           </w:t>
      </w:r>
    </w:p>
    <w:p w:rsidR="00081F10" w:rsidRPr="00C361DC" w:rsidRDefault="00081F10" w:rsidP="00C361DC">
      <w:pPr>
        <w:tabs>
          <w:tab w:val="left" w:pos="3660"/>
        </w:tabs>
        <w:ind w:firstLine="709"/>
      </w:pPr>
      <w:r w:rsidRPr="00C361DC">
        <w:t>Подпись научного руководителя________</w:t>
      </w:r>
    </w:p>
    <w:p w:rsidR="00081F10" w:rsidRPr="00C361DC" w:rsidRDefault="00081F10" w:rsidP="00C361DC">
      <w:pPr>
        <w:tabs>
          <w:tab w:val="left" w:pos="3660"/>
        </w:tabs>
        <w:ind w:firstLine="709"/>
      </w:pPr>
    </w:p>
    <w:p w:rsidR="00081F10" w:rsidRDefault="00081F10" w:rsidP="00C361DC">
      <w:pPr>
        <w:tabs>
          <w:tab w:val="left" w:pos="3660"/>
        </w:tabs>
        <w:ind w:firstLine="709"/>
      </w:pPr>
    </w:p>
    <w:p w:rsidR="00C21BC2" w:rsidRDefault="00C21BC2" w:rsidP="00C361DC">
      <w:pPr>
        <w:tabs>
          <w:tab w:val="left" w:pos="3660"/>
        </w:tabs>
        <w:ind w:firstLine="709"/>
      </w:pPr>
    </w:p>
    <w:p w:rsidR="00C21BC2" w:rsidRDefault="00C21BC2" w:rsidP="00C361DC">
      <w:pPr>
        <w:tabs>
          <w:tab w:val="left" w:pos="3660"/>
        </w:tabs>
        <w:ind w:firstLine="709"/>
      </w:pPr>
    </w:p>
    <w:p w:rsidR="00C21BC2" w:rsidRDefault="00C21BC2" w:rsidP="00C361DC">
      <w:pPr>
        <w:tabs>
          <w:tab w:val="left" w:pos="3660"/>
        </w:tabs>
        <w:ind w:firstLine="709"/>
      </w:pPr>
    </w:p>
    <w:p w:rsidR="00C21BC2" w:rsidRDefault="00C21BC2" w:rsidP="00C361DC">
      <w:pPr>
        <w:tabs>
          <w:tab w:val="left" w:pos="3660"/>
        </w:tabs>
        <w:ind w:firstLine="709"/>
      </w:pPr>
    </w:p>
    <w:p w:rsidR="00C21BC2" w:rsidRDefault="00C21BC2" w:rsidP="00C361DC">
      <w:pPr>
        <w:tabs>
          <w:tab w:val="left" w:pos="3660"/>
        </w:tabs>
        <w:ind w:firstLine="709"/>
      </w:pPr>
    </w:p>
    <w:p w:rsidR="00C21BC2" w:rsidRDefault="00C21BC2" w:rsidP="00C361DC">
      <w:pPr>
        <w:tabs>
          <w:tab w:val="left" w:pos="3660"/>
        </w:tabs>
        <w:ind w:firstLine="709"/>
      </w:pPr>
    </w:p>
    <w:p w:rsidR="00C21BC2" w:rsidRDefault="00C21BC2" w:rsidP="00C361DC">
      <w:pPr>
        <w:tabs>
          <w:tab w:val="left" w:pos="3660"/>
        </w:tabs>
        <w:ind w:firstLine="709"/>
      </w:pPr>
    </w:p>
    <w:p w:rsidR="00C21BC2" w:rsidRDefault="00C21BC2" w:rsidP="00C361DC">
      <w:pPr>
        <w:tabs>
          <w:tab w:val="left" w:pos="3660"/>
        </w:tabs>
        <w:ind w:firstLine="709"/>
      </w:pPr>
    </w:p>
    <w:p w:rsidR="00C21BC2" w:rsidRDefault="00C21BC2" w:rsidP="00C361DC">
      <w:pPr>
        <w:tabs>
          <w:tab w:val="left" w:pos="3660"/>
        </w:tabs>
        <w:ind w:firstLine="709"/>
      </w:pPr>
    </w:p>
    <w:p w:rsidR="00C21BC2" w:rsidRPr="00C361DC" w:rsidRDefault="00C21BC2" w:rsidP="00C361DC">
      <w:pPr>
        <w:tabs>
          <w:tab w:val="left" w:pos="3660"/>
        </w:tabs>
        <w:ind w:firstLine="709"/>
      </w:pPr>
    </w:p>
    <w:p w:rsidR="00081F10" w:rsidRPr="00C361DC" w:rsidRDefault="00081F10" w:rsidP="00C361DC">
      <w:pPr>
        <w:tabs>
          <w:tab w:val="left" w:pos="0"/>
          <w:tab w:val="center" w:pos="3600"/>
        </w:tabs>
        <w:ind w:firstLine="709"/>
        <w:jc w:val="right"/>
      </w:pPr>
      <w:r w:rsidRPr="00C361DC">
        <w:lastRenderedPageBreak/>
        <w:t xml:space="preserve">  </w:t>
      </w:r>
      <w:r w:rsidRPr="00C361DC">
        <w:rPr>
          <w:b/>
          <w:bCs/>
          <w:spacing w:val="-1"/>
        </w:rPr>
        <w:t>Приложение 4</w:t>
      </w:r>
    </w:p>
    <w:p w:rsidR="00081F10" w:rsidRPr="00372997" w:rsidRDefault="00081F10" w:rsidP="003533D6">
      <w:pPr>
        <w:shd w:val="clear" w:color="auto" w:fill="FFFFFF"/>
        <w:ind w:firstLine="709"/>
        <w:jc w:val="center"/>
        <w:rPr>
          <w:rFonts w:eastAsiaTheme="minorHAnsi"/>
          <w:b/>
          <w:bCs/>
          <w:spacing w:val="-1"/>
          <w:lang w:eastAsia="en-US"/>
        </w:rPr>
      </w:pPr>
      <w:r w:rsidRPr="00372997">
        <w:rPr>
          <w:b/>
          <w:bCs/>
          <w:spacing w:val="-1"/>
        </w:rPr>
        <w:t>Образец оформления  титульного листа</w:t>
      </w:r>
    </w:p>
    <w:p w:rsidR="00C21BC2" w:rsidRPr="00372997" w:rsidRDefault="00C21BC2" w:rsidP="003533D6">
      <w:pPr>
        <w:ind w:firstLine="709"/>
        <w:jc w:val="center"/>
        <w:rPr>
          <w:bCs/>
          <w:spacing w:val="-1"/>
        </w:rPr>
      </w:pPr>
    </w:p>
    <w:p w:rsidR="003533D6" w:rsidRPr="00372997" w:rsidRDefault="003533D6" w:rsidP="003533D6">
      <w:pPr>
        <w:jc w:val="center"/>
      </w:pPr>
      <w:r w:rsidRPr="00372997">
        <w:t>Министерство здравоохранения Иркутской области</w:t>
      </w:r>
    </w:p>
    <w:p w:rsidR="003533D6" w:rsidRPr="00372997" w:rsidRDefault="003533D6" w:rsidP="003533D6">
      <w:pPr>
        <w:jc w:val="center"/>
      </w:pPr>
      <w:r w:rsidRPr="00372997">
        <w:t>Областное государственное бюджетное профессиональное</w:t>
      </w:r>
    </w:p>
    <w:p w:rsidR="003533D6" w:rsidRPr="00372997" w:rsidRDefault="003533D6" w:rsidP="003533D6">
      <w:pPr>
        <w:jc w:val="center"/>
      </w:pPr>
      <w:r w:rsidRPr="00372997">
        <w:t>образовательное учреждение</w:t>
      </w:r>
    </w:p>
    <w:p w:rsidR="003533D6" w:rsidRPr="00372997" w:rsidRDefault="003533D6" w:rsidP="003533D6">
      <w:pPr>
        <w:jc w:val="center"/>
      </w:pPr>
      <w:r w:rsidRPr="00372997">
        <w:t xml:space="preserve">«Усть-Ордынский медицинский колледж им. </w:t>
      </w:r>
      <w:proofErr w:type="spellStart"/>
      <w:r w:rsidRPr="00372997">
        <w:t>Шобогорова</w:t>
      </w:r>
      <w:proofErr w:type="spellEnd"/>
      <w:r w:rsidRPr="00372997">
        <w:t xml:space="preserve"> М.Ш.»</w:t>
      </w:r>
    </w:p>
    <w:p w:rsidR="003533D6" w:rsidRPr="00372997" w:rsidRDefault="003533D6" w:rsidP="003533D6">
      <w:pPr>
        <w:jc w:val="center"/>
      </w:pPr>
    </w:p>
    <w:p w:rsidR="003533D6" w:rsidRPr="00372997" w:rsidRDefault="003533D6" w:rsidP="003533D6">
      <w:pPr>
        <w:jc w:val="right"/>
      </w:pPr>
      <w:r w:rsidRPr="00372997">
        <w:t>ЦМК профессиональных модулей</w:t>
      </w:r>
    </w:p>
    <w:p w:rsidR="003533D6" w:rsidRPr="00372997" w:rsidRDefault="003533D6" w:rsidP="003533D6">
      <w:pPr>
        <w:jc w:val="right"/>
      </w:pPr>
      <w:r w:rsidRPr="00372997">
        <w:t>Специальность 31.02.01 Лечебное дело</w:t>
      </w:r>
    </w:p>
    <w:p w:rsidR="003533D6" w:rsidRPr="00372997" w:rsidRDefault="003533D6" w:rsidP="003533D6">
      <w:pPr>
        <w:jc w:val="right"/>
      </w:pPr>
    </w:p>
    <w:p w:rsidR="003533D6" w:rsidRPr="00372997" w:rsidRDefault="003533D6" w:rsidP="003533D6">
      <w:pPr>
        <w:jc w:val="right"/>
      </w:pPr>
      <w:r w:rsidRPr="00372997">
        <w:t>Допустить к защите:</w:t>
      </w:r>
    </w:p>
    <w:p w:rsidR="003533D6" w:rsidRPr="00372997" w:rsidRDefault="003533D6" w:rsidP="003533D6">
      <w:pPr>
        <w:jc w:val="right"/>
      </w:pPr>
      <w:proofErr w:type="spellStart"/>
      <w:r w:rsidRPr="00372997">
        <w:t>Зам</w:t>
      </w:r>
      <w:proofErr w:type="gramStart"/>
      <w:r w:rsidRPr="00372997">
        <w:t>.д</w:t>
      </w:r>
      <w:proofErr w:type="gramEnd"/>
      <w:r w:rsidRPr="00372997">
        <w:t>иректора</w:t>
      </w:r>
      <w:proofErr w:type="spellEnd"/>
      <w:r w:rsidRPr="00372997">
        <w:t xml:space="preserve"> по УВР</w:t>
      </w:r>
    </w:p>
    <w:p w:rsidR="003533D6" w:rsidRPr="00372997" w:rsidRDefault="003533D6" w:rsidP="003533D6">
      <w:pPr>
        <w:jc w:val="right"/>
      </w:pPr>
      <w:r w:rsidRPr="00372997">
        <w:t>________________</w:t>
      </w:r>
      <w:proofErr w:type="spellStart"/>
      <w:r w:rsidRPr="00372997">
        <w:t>В.В.Афанасьева</w:t>
      </w:r>
      <w:proofErr w:type="spellEnd"/>
    </w:p>
    <w:p w:rsidR="003533D6" w:rsidRPr="00372997" w:rsidRDefault="003533D6" w:rsidP="003533D6">
      <w:pPr>
        <w:jc w:val="right"/>
      </w:pPr>
      <w:r w:rsidRPr="00372997">
        <w:t>«_______» ______________201  г.</w:t>
      </w:r>
    </w:p>
    <w:p w:rsidR="003533D6" w:rsidRPr="00372997" w:rsidRDefault="003533D6" w:rsidP="003533D6">
      <w:pPr>
        <w:jc w:val="center"/>
      </w:pPr>
    </w:p>
    <w:p w:rsidR="003533D6" w:rsidRPr="00372997" w:rsidRDefault="003533D6" w:rsidP="003533D6">
      <w:pPr>
        <w:jc w:val="center"/>
      </w:pPr>
      <w:proofErr w:type="spellStart"/>
      <w:r w:rsidRPr="00372997">
        <w:t>Алсаева</w:t>
      </w:r>
      <w:proofErr w:type="spellEnd"/>
      <w:r w:rsidRPr="00372997">
        <w:t xml:space="preserve"> Марина Леонидовна</w:t>
      </w:r>
    </w:p>
    <w:p w:rsidR="003533D6" w:rsidRPr="00372997" w:rsidRDefault="003533D6" w:rsidP="003533D6">
      <w:pPr>
        <w:jc w:val="center"/>
      </w:pPr>
      <w:r w:rsidRPr="00372997">
        <w:t>ВЫПУСКНАЯ КВАЛИФИКАЦИОННАЯ РАБОТА</w:t>
      </w:r>
    </w:p>
    <w:p w:rsidR="003533D6" w:rsidRPr="00372997" w:rsidRDefault="003533D6" w:rsidP="003533D6">
      <w:pPr>
        <w:jc w:val="center"/>
      </w:pPr>
      <w:r w:rsidRPr="00372997">
        <w:t>на тему «Изучение и анализ распространённости сахарного диабета</w:t>
      </w:r>
    </w:p>
    <w:p w:rsidR="003533D6" w:rsidRPr="00372997" w:rsidRDefault="003533D6" w:rsidP="003533D6">
      <w:pPr>
        <w:jc w:val="center"/>
      </w:pPr>
      <w:r w:rsidRPr="00372997">
        <w:t xml:space="preserve">в </w:t>
      </w:r>
      <w:proofErr w:type="spellStart"/>
      <w:r w:rsidRPr="00372997">
        <w:t>Эхирит-Булагатском</w:t>
      </w:r>
      <w:proofErr w:type="spellEnd"/>
      <w:r w:rsidRPr="00372997">
        <w:t xml:space="preserve"> районе в 2015-2016 гг.»</w:t>
      </w:r>
    </w:p>
    <w:p w:rsidR="003533D6" w:rsidRPr="00372997" w:rsidRDefault="003533D6" w:rsidP="003533D6">
      <w:pPr>
        <w:jc w:val="center"/>
      </w:pPr>
    </w:p>
    <w:p w:rsidR="003533D6" w:rsidRPr="00372997" w:rsidRDefault="003533D6" w:rsidP="003533D6">
      <w:pPr>
        <w:jc w:val="center"/>
      </w:pPr>
    </w:p>
    <w:p w:rsidR="003533D6" w:rsidRPr="00372997" w:rsidRDefault="003533D6" w:rsidP="003533D6">
      <w:pPr>
        <w:jc w:val="center"/>
      </w:pPr>
      <w:r w:rsidRPr="00372997">
        <w:t>Научный руководитель, преподаватель____________</w:t>
      </w:r>
      <w:proofErr w:type="spellStart"/>
      <w:r w:rsidRPr="00372997">
        <w:t>Хичибеева</w:t>
      </w:r>
      <w:proofErr w:type="spellEnd"/>
      <w:r w:rsidRPr="00372997">
        <w:t xml:space="preserve"> Д.С.</w:t>
      </w:r>
    </w:p>
    <w:p w:rsidR="003533D6" w:rsidRPr="00372997" w:rsidRDefault="003533D6" w:rsidP="003533D6">
      <w:r w:rsidRPr="00372997">
        <w:t xml:space="preserve"> Рецензент, врач высшей категории _________________</w:t>
      </w:r>
    </w:p>
    <w:p w:rsidR="003533D6" w:rsidRPr="00372997" w:rsidRDefault="003533D6" w:rsidP="003533D6">
      <w:r w:rsidRPr="00372997">
        <w:t xml:space="preserve"> </w:t>
      </w:r>
      <w:proofErr w:type="spellStart"/>
      <w:r w:rsidRPr="00372997">
        <w:t>Нормоконтроль</w:t>
      </w:r>
      <w:proofErr w:type="spellEnd"/>
      <w:r w:rsidRPr="00372997">
        <w:t xml:space="preserve">, методист ______________________ </w:t>
      </w:r>
      <w:proofErr w:type="spellStart"/>
      <w:r w:rsidRPr="00372997">
        <w:t>Аюшиева</w:t>
      </w:r>
      <w:proofErr w:type="spellEnd"/>
      <w:r w:rsidRPr="00372997">
        <w:t xml:space="preserve"> Л.В.</w:t>
      </w:r>
    </w:p>
    <w:p w:rsidR="003533D6" w:rsidRPr="00372997" w:rsidRDefault="003533D6" w:rsidP="003533D6">
      <w:pPr>
        <w:jc w:val="center"/>
      </w:pPr>
    </w:p>
    <w:p w:rsidR="003533D6" w:rsidRPr="00372997" w:rsidRDefault="003533D6" w:rsidP="003533D6">
      <w:pPr>
        <w:jc w:val="center"/>
      </w:pPr>
      <w:r w:rsidRPr="00372997">
        <w:t>Работа защищена «_____» июня 201  г.</w:t>
      </w:r>
    </w:p>
    <w:p w:rsidR="00081F10" w:rsidRPr="00372997" w:rsidRDefault="003533D6" w:rsidP="003533D6">
      <w:pPr>
        <w:jc w:val="center"/>
      </w:pPr>
      <w:r w:rsidRPr="00372997">
        <w:t xml:space="preserve"> На оценку __________протокол №____</w:t>
      </w:r>
    </w:p>
    <w:p w:rsidR="00081F10" w:rsidRPr="00372997" w:rsidRDefault="00081F10" w:rsidP="003533D6">
      <w:pPr>
        <w:ind w:firstLine="709"/>
        <w:jc w:val="center"/>
      </w:pPr>
    </w:p>
    <w:p w:rsidR="00C21BC2" w:rsidRPr="00372997" w:rsidRDefault="00C21BC2" w:rsidP="003533D6"/>
    <w:p w:rsidR="00C21BC2" w:rsidRPr="00372997" w:rsidRDefault="00C21BC2" w:rsidP="003533D6">
      <w:pPr>
        <w:ind w:firstLine="709"/>
        <w:jc w:val="center"/>
      </w:pPr>
    </w:p>
    <w:p w:rsidR="00C21BC2" w:rsidRPr="00372997" w:rsidRDefault="00C21BC2" w:rsidP="003533D6">
      <w:pPr>
        <w:ind w:firstLine="709"/>
        <w:jc w:val="center"/>
      </w:pPr>
    </w:p>
    <w:p w:rsidR="003533D6" w:rsidRPr="00372997" w:rsidRDefault="003533D6" w:rsidP="003533D6">
      <w:pPr>
        <w:ind w:firstLine="709"/>
        <w:jc w:val="center"/>
      </w:pPr>
    </w:p>
    <w:p w:rsidR="003533D6" w:rsidRPr="00372997" w:rsidRDefault="003533D6" w:rsidP="003533D6">
      <w:pPr>
        <w:ind w:firstLine="709"/>
        <w:jc w:val="center"/>
      </w:pPr>
    </w:p>
    <w:p w:rsidR="00C21BC2" w:rsidRPr="00372997" w:rsidRDefault="00C21BC2" w:rsidP="003533D6">
      <w:pPr>
        <w:ind w:firstLine="709"/>
        <w:jc w:val="center"/>
      </w:pPr>
    </w:p>
    <w:p w:rsidR="00081F10" w:rsidRPr="003533D6" w:rsidRDefault="00081F10" w:rsidP="003533D6">
      <w:pPr>
        <w:ind w:firstLine="709"/>
        <w:jc w:val="center"/>
        <w:rPr>
          <w:b/>
          <w:color w:val="000000"/>
        </w:rPr>
      </w:pPr>
      <w:r w:rsidRPr="00372997">
        <w:t>Усть-Ордынский, 201__</w:t>
      </w:r>
    </w:p>
    <w:p w:rsidR="00AD4828" w:rsidRDefault="00AD4828" w:rsidP="003533D6">
      <w:pPr>
        <w:tabs>
          <w:tab w:val="left" w:pos="0"/>
          <w:tab w:val="center" w:pos="3600"/>
        </w:tabs>
        <w:ind w:firstLine="709"/>
        <w:jc w:val="right"/>
        <w:rPr>
          <w:b/>
          <w:color w:val="000000"/>
        </w:rPr>
      </w:pPr>
    </w:p>
    <w:p w:rsidR="00081F10" w:rsidRPr="00C361DC" w:rsidRDefault="00081F10" w:rsidP="00C361DC">
      <w:pPr>
        <w:tabs>
          <w:tab w:val="left" w:pos="0"/>
          <w:tab w:val="center" w:pos="3600"/>
        </w:tabs>
        <w:ind w:firstLine="709"/>
        <w:jc w:val="right"/>
        <w:rPr>
          <w:b/>
          <w:color w:val="000000"/>
        </w:rPr>
      </w:pPr>
      <w:r w:rsidRPr="00C361DC">
        <w:rPr>
          <w:b/>
          <w:color w:val="000000"/>
        </w:rPr>
        <w:t>Приложение 5</w:t>
      </w:r>
    </w:p>
    <w:p w:rsidR="00081F10" w:rsidRPr="00C361DC" w:rsidRDefault="00081F10" w:rsidP="00C361DC">
      <w:pPr>
        <w:tabs>
          <w:tab w:val="left" w:pos="0"/>
          <w:tab w:val="center" w:pos="3600"/>
        </w:tabs>
        <w:ind w:firstLine="709"/>
        <w:jc w:val="right"/>
        <w:rPr>
          <w:b/>
        </w:rPr>
      </w:pPr>
      <w:r w:rsidRPr="00C361DC">
        <w:rPr>
          <w:b/>
          <w:color w:val="000000"/>
        </w:rPr>
        <w:t>Образец оформления содержания</w:t>
      </w:r>
    </w:p>
    <w:p w:rsidR="00081F10" w:rsidRPr="00C361DC" w:rsidRDefault="00081F10" w:rsidP="00C361DC">
      <w:pPr>
        <w:tabs>
          <w:tab w:val="left" w:pos="0"/>
          <w:tab w:val="center" w:pos="3600"/>
        </w:tabs>
        <w:ind w:firstLine="709"/>
        <w:jc w:val="center"/>
      </w:pPr>
    </w:p>
    <w:p w:rsidR="00081F10" w:rsidRPr="00C361DC" w:rsidRDefault="00081F10" w:rsidP="00C361DC">
      <w:pPr>
        <w:tabs>
          <w:tab w:val="left" w:pos="0"/>
          <w:tab w:val="center" w:pos="3600"/>
        </w:tabs>
        <w:ind w:firstLine="709"/>
      </w:pPr>
      <w:r w:rsidRPr="00C361DC">
        <w:t xml:space="preserve">                                 СОДЕРЖАНИЕ                                 </w:t>
      </w:r>
    </w:p>
    <w:p w:rsidR="00081F10" w:rsidRPr="00C361DC" w:rsidRDefault="00081F10" w:rsidP="00C361DC">
      <w:pPr>
        <w:tabs>
          <w:tab w:val="left" w:pos="0"/>
          <w:tab w:val="center" w:pos="3600"/>
        </w:tabs>
        <w:ind w:firstLine="709"/>
      </w:pPr>
    </w:p>
    <w:p w:rsidR="00081F10" w:rsidRPr="00C361DC" w:rsidRDefault="00081F10" w:rsidP="00C361DC">
      <w:pPr>
        <w:tabs>
          <w:tab w:val="left" w:pos="360"/>
          <w:tab w:val="center" w:pos="3600"/>
        </w:tabs>
        <w:ind w:firstLine="709"/>
        <w:jc w:val="both"/>
      </w:pPr>
      <w:r w:rsidRPr="00C361DC">
        <w:t>ВВЕДЕНИЕ ………………………………………</w:t>
      </w:r>
      <w:r w:rsidR="00780963">
        <w:t>…..</w:t>
      </w:r>
      <w:r w:rsidRPr="00C361DC">
        <w:t xml:space="preserve">…2 </w:t>
      </w:r>
    </w:p>
    <w:p w:rsidR="00081F10" w:rsidRPr="00C361DC" w:rsidRDefault="00081F10" w:rsidP="00C361DC">
      <w:pPr>
        <w:tabs>
          <w:tab w:val="left" w:pos="360"/>
          <w:tab w:val="center" w:pos="3600"/>
        </w:tabs>
        <w:ind w:firstLine="709"/>
        <w:jc w:val="both"/>
      </w:pPr>
      <w:r w:rsidRPr="00C361DC">
        <w:t xml:space="preserve">ГЛАВА 1.(название теоретической части) </w:t>
      </w:r>
      <w:r w:rsidRPr="00C361DC">
        <w:tab/>
        <w:t xml:space="preserve">      </w:t>
      </w:r>
    </w:p>
    <w:p w:rsidR="00081F10" w:rsidRPr="00C361DC" w:rsidRDefault="00780963" w:rsidP="00C361DC">
      <w:pPr>
        <w:tabs>
          <w:tab w:val="left" w:pos="360"/>
          <w:tab w:val="center" w:pos="3600"/>
        </w:tabs>
        <w:ind w:firstLine="709"/>
        <w:jc w:val="both"/>
      </w:pPr>
      <w:r>
        <w:t xml:space="preserve">        </w:t>
      </w:r>
      <w:r w:rsidR="00081F10" w:rsidRPr="00C361DC">
        <w:tab/>
        <w:t>1.1.  (название параграфа)…………………</w:t>
      </w:r>
      <w:r>
        <w:t>..…</w:t>
      </w:r>
      <w:r w:rsidR="00081F10" w:rsidRPr="00C361DC">
        <w:t xml:space="preserve">…..6 </w:t>
      </w:r>
    </w:p>
    <w:p w:rsidR="00081F10" w:rsidRPr="00C361DC" w:rsidRDefault="00690EB6" w:rsidP="00C361DC">
      <w:pPr>
        <w:tabs>
          <w:tab w:val="left" w:pos="360"/>
          <w:tab w:val="center" w:pos="3600"/>
        </w:tabs>
        <w:ind w:firstLine="709"/>
        <w:jc w:val="both"/>
      </w:pPr>
      <w:r>
        <w:t xml:space="preserve">        </w:t>
      </w:r>
      <w:r w:rsidR="00081F10" w:rsidRPr="00C361DC">
        <w:t>1.2. (название параграфа)………………</w:t>
      </w:r>
      <w:r w:rsidR="00780963">
        <w:t>………....23</w:t>
      </w:r>
      <w:r w:rsidR="00081F10" w:rsidRPr="00C361DC">
        <w:tab/>
      </w:r>
      <w:r w:rsidR="00081F10" w:rsidRPr="00C361DC">
        <w:tab/>
      </w:r>
      <w:r w:rsidR="00780963">
        <w:t xml:space="preserve">      </w:t>
      </w:r>
      <w:r w:rsidR="00081F10" w:rsidRPr="00C361DC">
        <w:t>ГЛАВА 2. (название практической части)</w:t>
      </w:r>
    </w:p>
    <w:p w:rsidR="00081F10" w:rsidRPr="00C361DC" w:rsidRDefault="00780963" w:rsidP="00C361DC">
      <w:pPr>
        <w:tabs>
          <w:tab w:val="left" w:pos="360"/>
          <w:tab w:val="center" w:pos="3600"/>
        </w:tabs>
        <w:ind w:firstLine="709"/>
        <w:jc w:val="both"/>
      </w:pPr>
      <w:r>
        <w:t xml:space="preserve">       </w:t>
      </w:r>
      <w:r w:rsidR="00690EB6">
        <w:t xml:space="preserve"> </w:t>
      </w:r>
      <w:r w:rsidR="00081F10" w:rsidRPr="00C361DC">
        <w:t>2.1. (название параграфа)….……………………</w:t>
      </w:r>
      <w:r>
        <w:t>…</w:t>
      </w:r>
      <w:r w:rsidR="00081F10" w:rsidRPr="00C361DC">
        <w:t>.</w:t>
      </w:r>
      <w:r>
        <w:t>24</w:t>
      </w:r>
    </w:p>
    <w:p w:rsidR="00081F10" w:rsidRPr="00C361DC" w:rsidRDefault="00081F10" w:rsidP="00C361DC">
      <w:pPr>
        <w:tabs>
          <w:tab w:val="left" w:pos="360"/>
          <w:tab w:val="center" w:pos="3600"/>
        </w:tabs>
        <w:ind w:left="360" w:firstLine="709"/>
        <w:jc w:val="both"/>
      </w:pPr>
      <w:r w:rsidRPr="00C361DC">
        <w:t xml:space="preserve"> </w:t>
      </w:r>
      <w:r w:rsidR="00690EB6">
        <w:t xml:space="preserve"> </w:t>
      </w:r>
      <w:r w:rsidRPr="00C361DC">
        <w:t>2.2. (название параграфа)……………………..…</w:t>
      </w:r>
      <w:r w:rsidR="00780963">
        <w:t>…37</w:t>
      </w:r>
      <w:r w:rsidRPr="00C361DC">
        <w:t xml:space="preserve"> </w:t>
      </w:r>
    </w:p>
    <w:p w:rsidR="00081F10" w:rsidRPr="00C361DC" w:rsidRDefault="00081F10" w:rsidP="00C361DC">
      <w:pPr>
        <w:tabs>
          <w:tab w:val="left" w:pos="360"/>
          <w:tab w:val="center" w:pos="3600"/>
        </w:tabs>
        <w:ind w:firstLine="709"/>
        <w:jc w:val="both"/>
      </w:pPr>
      <w:r w:rsidRPr="00C361DC">
        <w:t xml:space="preserve">ЗАКЛЮЧЕНИЕ………………………………………… </w:t>
      </w:r>
      <w:r w:rsidR="00780963">
        <w:t>48</w:t>
      </w:r>
    </w:p>
    <w:p w:rsidR="00081F10" w:rsidRPr="00C361DC" w:rsidRDefault="00081F10" w:rsidP="00C361DC">
      <w:pPr>
        <w:tabs>
          <w:tab w:val="left" w:pos="360"/>
          <w:tab w:val="center" w:pos="3600"/>
        </w:tabs>
        <w:ind w:firstLine="709"/>
      </w:pPr>
      <w:r w:rsidRPr="00C361DC">
        <w:t>СПИСОК ИСПОЛЬЗОВАННЫХ ИСТОЧНИКОВ…</w:t>
      </w:r>
      <w:r w:rsidR="00780963">
        <w:t>…50</w:t>
      </w:r>
    </w:p>
    <w:p w:rsidR="00081F10" w:rsidRPr="00C361DC" w:rsidRDefault="00081F10" w:rsidP="00C361DC">
      <w:pPr>
        <w:tabs>
          <w:tab w:val="left" w:pos="360"/>
          <w:tab w:val="center" w:pos="3600"/>
        </w:tabs>
        <w:ind w:firstLine="709"/>
        <w:jc w:val="both"/>
      </w:pPr>
      <w:r w:rsidRPr="00C361DC">
        <w:t>СПИСОК СОКРАЩЕНИЙ…………………………</w:t>
      </w:r>
      <w:r w:rsidR="00780963">
        <w:t>…..</w:t>
      </w:r>
      <w:r w:rsidRPr="00C361DC">
        <w:t>.</w:t>
      </w:r>
      <w:r w:rsidR="00780963">
        <w:t>51</w:t>
      </w:r>
    </w:p>
    <w:p w:rsidR="00081F10" w:rsidRPr="00C361DC" w:rsidRDefault="00081F10" w:rsidP="00C361DC">
      <w:pPr>
        <w:tabs>
          <w:tab w:val="left" w:pos="360"/>
          <w:tab w:val="center" w:pos="3600"/>
        </w:tabs>
        <w:ind w:firstLine="709"/>
        <w:jc w:val="both"/>
      </w:pPr>
      <w:r w:rsidRPr="00C361DC">
        <w:t>ПРИЛОЖЕНИЯ…………………………………………</w:t>
      </w:r>
      <w:r w:rsidR="00780963">
        <w:t>52</w:t>
      </w:r>
      <w:r w:rsidRPr="00C361DC">
        <w:t xml:space="preserve"> </w:t>
      </w:r>
    </w:p>
    <w:p w:rsidR="00081F10" w:rsidRPr="00C361DC" w:rsidRDefault="00081F10" w:rsidP="00C361DC">
      <w:pPr>
        <w:tabs>
          <w:tab w:val="left" w:pos="360"/>
          <w:tab w:val="center" w:pos="3600"/>
        </w:tabs>
        <w:ind w:firstLine="709"/>
        <w:jc w:val="both"/>
      </w:pPr>
      <w:r w:rsidRPr="00C361DC">
        <w:tab/>
      </w:r>
      <w:r w:rsidRPr="00C361DC">
        <w:tab/>
      </w:r>
      <w:r w:rsidRPr="00C361DC">
        <w:tab/>
        <w:t xml:space="preserve">          </w:t>
      </w:r>
      <w:r w:rsidRPr="00C361DC">
        <w:tab/>
      </w:r>
      <w:r w:rsidRPr="00C361DC">
        <w:tab/>
      </w:r>
    </w:p>
    <w:p w:rsidR="00081F10" w:rsidRPr="00C361DC" w:rsidRDefault="00081F10" w:rsidP="00C361DC">
      <w:pPr>
        <w:shd w:val="clear" w:color="auto" w:fill="FFFFFF"/>
        <w:ind w:firstLine="709"/>
        <w:jc w:val="right"/>
        <w:rPr>
          <w:b/>
          <w:bCs/>
          <w:spacing w:val="-1"/>
        </w:rPr>
      </w:pPr>
    </w:p>
    <w:p w:rsidR="00081F10" w:rsidRPr="00C361DC" w:rsidRDefault="00081F10" w:rsidP="00C361DC">
      <w:pPr>
        <w:shd w:val="clear" w:color="auto" w:fill="FFFFFF"/>
        <w:ind w:firstLine="709"/>
        <w:jc w:val="right"/>
        <w:rPr>
          <w:b/>
          <w:bCs/>
          <w:spacing w:val="-1"/>
        </w:rPr>
      </w:pPr>
    </w:p>
    <w:p w:rsidR="00081F10" w:rsidRPr="00C361DC" w:rsidRDefault="00081F10" w:rsidP="00C361DC">
      <w:pPr>
        <w:shd w:val="clear" w:color="auto" w:fill="FFFFFF"/>
        <w:ind w:firstLine="709"/>
        <w:jc w:val="right"/>
        <w:rPr>
          <w:b/>
          <w:bCs/>
          <w:spacing w:val="-1"/>
        </w:rPr>
      </w:pPr>
    </w:p>
    <w:p w:rsidR="00081F10" w:rsidRPr="00C361DC" w:rsidRDefault="00081F10" w:rsidP="00C361DC">
      <w:pPr>
        <w:shd w:val="clear" w:color="auto" w:fill="FFFFFF"/>
        <w:ind w:firstLine="709"/>
        <w:jc w:val="right"/>
        <w:rPr>
          <w:b/>
          <w:bCs/>
          <w:spacing w:val="-1"/>
        </w:rPr>
      </w:pPr>
    </w:p>
    <w:p w:rsidR="00081F10" w:rsidRPr="00C361DC" w:rsidRDefault="00081F10" w:rsidP="00C361DC">
      <w:pPr>
        <w:shd w:val="clear" w:color="auto" w:fill="FFFFFF"/>
        <w:ind w:firstLine="709"/>
        <w:jc w:val="right"/>
        <w:rPr>
          <w:b/>
          <w:bCs/>
          <w:spacing w:val="-1"/>
        </w:rPr>
      </w:pPr>
    </w:p>
    <w:p w:rsidR="00AD4828" w:rsidRDefault="00AD4828" w:rsidP="00C361DC">
      <w:pPr>
        <w:shd w:val="clear" w:color="auto" w:fill="FFFFFF"/>
        <w:ind w:firstLine="709"/>
        <w:jc w:val="right"/>
        <w:rPr>
          <w:b/>
          <w:bCs/>
          <w:spacing w:val="-1"/>
        </w:rPr>
      </w:pPr>
    </w:p>
    <w:p w:rsidR="00C21BC2" w:rsidRDefault="00C21BC2" w:rsidP="00C361DC">
      <w:pPr>
        <w:shd w:val="clear" w:color="auto" w:fill="FFFFFF"/>
        <w:ind w:firstLine="709"/>
        <w:jc w:val="right"/>
        <w:rPr>
          <w:b/>
          <w:bCs/>
          <w:spacing w:val="-1"/>
        </w:rPr>
      </w:pPr>
    </w:p>
    <w:p w:rsidR="00C21BC2" w:rsidRDefault="00C21BC2" w:rsidP="00C361DC">
      <w:pPr>
        <w:shd w:val="clear" w:color="auto" w:fill="FFFFFF"/>
        <w:ind w:firstLine="709"/>
        <w:jc w:val="right"/>
        <w:rPr>
          <w:b/>
          <w:bCs/>
          <w:spacing w:val="-1"/>
        </w:rPr>
      </w:pPr>
    </w:p>
    <w:p w:rsidR="00C21BC2" w:rsidRDefault="00C21BC2" w:rsidP="00C361DC">
      <w:pPr>
        <w:shd w:val="clear" w:color="auto" w:fill="FFFFFF"/>
        <w:ind w:firstLine="709"/>
        <w:jc w:val="right"/>
        <w:rPr>
          <w:b/>
          <w:bCs/>
          <w:spacing w:val="-1"/>
        </w:rPr>
      </w:pPr>
    </w:p>
    <w:p w:rsidR="00C21BC2" w:rsidRDefault="00C21BC2" w:rsidP="00C361DC">
      <w:pPr>
        <w:shd w:val="clear" w:color="auto" w:fill="FFFFFF"/>
        <w:ind w:firstLine="709"/>
        <w:jc w:val="right"/>
        <w:rPr>
          <w:b/>
          <w:bCs/>
          <w:spacing w:val="-1"/>
        </w:rPr>
      </w:pPr>
    </w:p>
    <w:p w:rsidR="00C21BC2" w:rsidRDefault="00C21BC2" w:rsidP="00C361DC">
      <w:pPr>
        <w:shd w:val="clear" w:color="auto" w:fill="FFFFFF"/>
        <w:ind w:firstLine="709"/>
        <w:jc w:val="right"/>
        <w:rPr>
          <w:b/>
          <w:bCs/>
          <w:spacing w:val="-1"/>
        </w:rPr>
      </w:pPr>
    </w:p>
    <w:p w:rsidR="00C21BC2" w:rsidRDefault="00C21BC2" w:rsidP="00C361DC">
      <w:pPr>
        <w:shd w:val="clear" w:color="auto" w:fill="FFFFFF"/>
        <w:ind w:firstLine="709"/>
        <w:jc w:val="right"/>
        <w:rPr>
          <w:b/>
          <w:bCs/>
          <w:spacing w:val="-1"/>
        </w:rPr>
      </w:pPr>
    </w:p>
    <w:p w:rsidR="00C21BC2" w:rsidRDefault="00C21BC2" w:rsidP="00C361DC">
      <w:pPr>
        <w:shd w:val="clear" w:color="auto" w:fill="FFFFFF"/>
        <w:ind w:firstLine="709"/>
        <w:jc w:val="right"/>
        <w:rPr>
          <w:b/>
          <w:bCs/>
          <w:spacing w:val="-1"/>
        </w:rPr>
      </w:pPr>
    </w:p>
    <w:p w:rsidR="00C21BC2" w:rsidRDefault="00C21BC2" w:rsidP="00C361DC">
      <w:pPr>
        <w:shd w:val="clear" w:color="auto" w:fill="FFFFFF"/>
        <w:ind w:firstLine="709"/>
        <w:jc w:val="right"/>
        <w:rPr>
          <w:b/>
          <w:bCs/>
          <w:spacing w:val="-1"/>
        </w:rPr>
      </w:pPr>
    </w:p>
    <w:p w:rsidR="00C21BC2" w:rsidRDefault="00C21BC2" w:rsidP="00C361DC">
      <w:pPr>
        <w:shd w:val="clear" w:color="auto" w:fill="FFFFFF"/>
        <w:ind w:firstLine="709"/>
        <w:jc w:val="right"/>
        <w:rPr>
          <w:b/>
          <w:bCs/>
          <w:spacing w:val="-1"/>
        </w:rPr>
      </w:pPr>
    </w:p>
    <w:p w:rsidR="00C21BC2" w:rsidRDefault="00C21BC2" w:rsidP="00C361DC">
      <w:pPr>
        <w:shd w:val="clear" w:color="auto" w:fill="FFFFFF"/>
        <w:ind w:firstLine="709"/>
        <w:jc w:val="right"/>
        <w:rPr>
          <w:b/>
          <w:bCs/>
          <w:spacing w:val="-1"/>
        </w:rPr>
      </w:pPr>
    </w:p>
    <w:p w:rsidR="00C21BC2" w:rsidRPr="00C361DC" w:rsidRDefault="00C21BC2" w:rsidP="00C361DC">
      <w:pPr>
        <w:shd w:val="clear" w:color="auto" w:fill="FFFFFF"/>
        <w:ind w:firstLine="709"/>
        <w:jc w:val="right"/>
        <w:rPr>
          <w:b/>
          <w:bCs/>
          <w:spacing w:val="-1"/>
        </w:rPr>
      </w:pPr>
    </w:p>
    <w:p w:rsidR="00AD4828" w:rsidRPr="00C361DC" w:rsidRDefault="00AD4828" w:rsidP="00C361DC">
      <w:pPr>
        <w:shd w:val="clear" w:color="auto" w:fill="FFFFFF"/>
        <w:ind w:firstLine="709"/>
        <w:jc w:val="right"/>
        <w:rPr>
          <w:b/>
          <w:bCs/>
          <w:spacing w:val="-1"/>
        </w:rPr>
      </w:pPr>
    </w:p>
    <w:p w:rsidR="00081F10" w:rsidRPr="00C361DC" w:rsidRDefault="00081F10" w:rsidP="00C361DC">
      <w:pPr>
        <w:shd w:val="clear" w:color="auto" w:fill="FFFFFF"/>
        <w:ind w:firstLine="709"/>
        <w:jc w:val="right"/>
        <w:rPr>
          <w:b/>
          <w:bCs/>
          <w:spacing w:val="-1"/>
        </w:rPr>
      </w:pPr>
    </w:p>
    <w:p w:rsidR="00081F10" w:rsidRPr="00C361DC" w:rsidRDefault="00081F10" w:rsidP="00C361DC">
      <w:pPr>
        <w:tabs>
          <w:tab w:val="left" w:pos="0"/>
          <w:tab w:val="center" w:pos="3600"/>
        </w:tabs>
        <w:ind w:firstLine="709"/>
        <w:jc w:val="right"/>
        <w:rPr>
          <w:b/>
          <w:color w:val="000000"/>
        </w:rPr>
      </w:pPr>
      <w:r w:rsidRPr="00C361DC">
        <w:rPr>
          <w:b/>
          <w:color w:val="000000"/>
        </w:rPr>
        <w:t>Приложение 6</w:t>
      </w:r>
    </w:p>
    <w:p w:rsidR="00AE28D3" w:rsidRDefault="00AE28D3" w:rsidP="00C361DC">
      <w:pPr>
        <w:tabs>
          <w:tab w:val="left" w:pos="0"/>
          <w:tab w:val="center" w:pos="3600"/>
        </w:tabs>
        <w:ind w:firstLine="709"/>
        <w:jc w:val="right"/>
        <w:rPr>
          <w:b/>
          <w:color w:val="000000"/>
        </w:rPr>
      </w:pPr>
    </w:p>
    <w:p w:rsidR="00081F10" w:rsidRPr="00C361DC" w:rsidRDefault="00081F10" w:rsidP="00C361DC">
      <w:pPr>
        <w:tabs>
          <w:tab w:val="left" w:pos="0"/>
          <w:tab w:val="center" w:pos="3600"/>
        </w:tabs>
        <w:ind w:firstLine="709"/>
        <w:jc w:val="right"/>
        <w:rPr>
          <w:b/>
          <w:color w:val="000000"/>
        </w:rPr>
      </w:pPr>
      <w:r w:rsidRPr="00C361DC">
        <w:rPr>
          <w:b/>
          <w:color w:val="000000"/>
        </w:rPr>
        <w:t>Составление карточки учета просмотренных журналов</w:t>
      </w:r>
    </w:p>
    <w:p w:rsidR="00081F10" w:rsidRDefault="00081F10" w:rsidP="00C361DC">
      <w:pPr>
        <w:tabs>
          <w:tab w:val="left" w:pos="0"/>
          <w:tab w:val="center" w:pos="3600"/>
        </w:tabs>
        <w:ind w:firstLine="709"/>
        <w:jc w:val="right"/>
        <w:rPr>
          <w:b/>
          <w:color w:val="000000"/>
        </w:rPr>
      </w:pPr>
    </w:p>
    <w:p w:rsidR="00AE28D3" w:rsidRPr="00C361DC" w:rsidRDefault="00AE28D3" w:rsidP="00C361DC">
      <w:pPr>
        <w:tabs>
          <w:tab w:val="left" w:pos="0"/>
          <w:tab w:val="center" w:pos="3600"/>
        </w:tabs>
        <w:ind w:firstLine="709"/>
        <w:jc w:val="right"/>
        <w:rPr>
          <w:b/>
          <w:color w:val="000000"/>
        </w:r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529"/>
        <w:gridCol w:w="410"/>
        <w:gridCol w:w="528"/>
        <w:gridCol w:w="561"/>
        <w:gridCol w:w="709"/>
        <w:gridCol w:w="709"/>
      </w:tblGrid>
      <w:tr w:rsidR="00C21BC2" w:rsidRPr="00C361DC" w:rsidTr="00AE28D3">
        <w:tc>
          <w:tcPr>
            <w:tcW w:w="4361" w:type="dxa"/>
            <w:gridSpan w:val="7"/>
          </w:tcPr>
          <w:p w:rsidR="00C21BC2" w:rsidRPr="00C361DC" w:rsidRDefault="00C21BC2" w:rsidP="00C21BC2">
            <w:pPr>
              <w:tabs>
                <w:tab w:val="left" w:pos="0"/>
                <w:tab w:val="center" w:pos="3600"/>
              </w:tabs>
              <w:ind w:firstLine="284"/>
              <w:jc w:val="center"/>
              <w:rPr>
                <w:color w:val="000000"/>
              </w:rPr>
            </w:pPr>
            <w:r w:rsidRPr="00C361DC">
              <w:rPr>
                <w:color w:val="000000"/>
              </w:rPr>
              <w:t>Медицинская сестра</w:t>
            </w:r>
          </w:p>
        </w:tc>
      </w:tr>
      <w:tr w:rsidR="00C21BC2" w:rsidRPr="00C361DC" w:rsidTr="00AE28D3">
        <w:tc>
          <w:tcPr>
            <w:tcW w:w="915" w:type="dxa"/>
          </w:tcPr>
          <w:p w:rsidR="00C21BC2" w:rsidRPr="00C361DC" w:rsidRDefault="00C21BC2" w:rsidP="00C21BC2">
            <w:pPr>
              <w:tabs>
                <w:tab w:val="left" w:pos="0"/>
                <w:tab w:val="center" w:pos="3600"/>
              </w:tabs>
              <w:ind w:firstLine="142"/>
              <w:jc w:val="both"/>
              <w:rPr>
                <w:color w:val="000000"/>
              </w:rPr>
            </w:pPr>
            <w:r w:rsidRPr="00C361DC">
              <w:rPr>
                <w:color w:val="000000"/>
              </w:rPr>
              <w:t>201</w:t>
            </w:r>
            <w:r w:rsidR="00AE28D3">
              <w:rPr>
                <w:color w:val="000000"/>
              </w:rPr>
              <w:t>3</w:t>
            </w:r>
          </w:p>
        </w:tc>
        <w:tc>
          <w:tcPr>
            <w:tcW w:w="529" w:type="dxa"/>
            <w:shd w:val="clear" w:color="auto" w:fill="auto"/>
          </w:tcPr>
          <w:p w:rsidR="00C21BC2" w:rsidRPr="00C361DC" w:rsidRDefault="00A51F3A" w:rsidP="00C21BC2">
            <w:pPr>
              <w:tabs>
                <w:tab w:val="left" w:pos="0"/>
                <w:tab w:val="center" w:pos="3600"/>
              </w:tabs>
              <w:ind w:firstLine="34"/>
              <w:jc w:val="both"/>
              <w:rPr>
                <w:color w:val="000000"/>
              </w:rPr>
            </w:pPr>
            <w:r>
              <w:rPr>
                <w:noProof/>
                <w:color w:val="000000"/>
              </w:rPr>
              <w:pict>
                <v:line id="Line 42" o:spid="_x0000_s1034"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15pt" to="18.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zQFQIAAC0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RgGpUgH&#10;I9oKxVGRh9b0xpXgsVI7G4qjZ/Vitpp+d0jpVUvUgUeKrxcDcVmISB5CwsYZSLDvP2sGPuTodezT&#10;ubFdgIQOoHMcx+U+Dn72iMJhPsue0glGFK6ySQabmIGUt2Bjnf/EdYeCUWEJxCM4OW2dD2RIeXMJ&#10;uZTeCCnjxKVCfYXnk3wSA5yWgoXL4ObsYb+SFp1I0Ez8hrwPblYfFYtgLSdsPdieCHm1IblUAQ/K&#10;ATqDdRXFj3k6X8/Ws2JU5NP1qEjrevRxsypG0032YVI/1atVnf0M1LKibAVjXAV2N4Fmxd8JYHgq&#10;V2ndJXpvQ/KIHvsFZG//SDrOM4zwKoa9Zpedvc0ZNBmdh/cTRP92D/bbV778BQAA//8DAFBLAwQU&#10;AAYACAAAACEAXaAtm9wAAAAGAQAADwAAAGRycy9kb3ducmV2LnhtbEyOQU+DQBCF7yb+h82YeGna&#10;pWBoQxkao3LzYtV4ncIUiOwsZbct+utdT3p8eS/f+/LtZHp15tF1VhCWiwgUS2XrThqEt9dyvgbl&#10;PElNvRVG+GIH2+L6Kqesthd54fPONypAxGWE0Ho/ZFq7qmVDbmEHltAd7GjIhzg2uh7pEuCm13EU&#10;pdpQJ+GhpYEfWq4+dyeD4Mp3Ppbfs2oWfSSN5fj4+PxEiLc30/0GlOfJ/43hVz+oQxGc9vYktVM9&#10;wny1CkuEuwRUqJM0BbVHiNdL0EWu/+sXPwAAAP//AwBQSwECLQAUAAYACAAAACEAtoM4kv4AAADh&#10;AQAAEwAAAAAAAAAAAAAAAAAAAAAAW0NvbnRlbnRfVHlwZXNdLnhtbFBLAQItABQABgAIAAAAIQA4&#10;/SH/1gAAAJQBAAALAAAAAAAAAAAAAAAAAC8BAABfcmVscy8ucmVsc1BLAQItABQABgAIAAAAIQDE&#10;3KzQFQIAAC0EAAAOAAAAAAAAAAAAAAAAAC4CAABkcnMvZTJvRG9jLnhtbFBLAQItABQABgAIAAAA&#10;IQBdoC2b3AAAAAYBAAAPAAAAAAAAAAAAAAAAAG8EAABkcnMvZG93bnJldi54bWxQSwUGAAAAAAQA&#10;BADzAAAAeAUAAAAA&#10;"/>
              </w:pict>
            </w:r>
            <w:r>
              <w:rPr>
                <w:noProof/>
                <w:color w:val="000000"/>
              </w:rPr>
              <w:pict>
                <v:shapetype id="_x0000_t32" coordsize="21600,21600" o:spt="32" o:oned="t" path="m,l21600,21600e" filled="f">
                  <v:path arrowok="t" fillok="f" o:connecttype="none"/>
                  <o:lock v:ext="edit" shapetype="t"/>
                </v:shapetype>
                <v:shape id="AutoShape 43" o:spid="_x0000_s1033" type="#_x0000_t32" style="position:absolute;left:0;text-align:left;margin-left:-3.85pt;margin-top:2.15pt;width:18.6pt;height:9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YeLAIAAEoEAAAOAAAAZHJzL2Uyb0RvYy54bWysVE2P2yAQvVfqf0DcE3/Eye5a66xWdtIe&#10;tu1Ku/0BBHCMigEBiRNV/e8dcJJm20tV1Qc8mJk3b2Yevn849BLtuXVCqwpn0xQjrqhmQm0r/PV1&#10;PbnFyHmiGJFa8QofucMPy/fv7gdT8lx3WjJuEYAoVw6mwp33pkwSRzveEzfVhis4bLXtiYet3SbM&#10;kgHQe5nkabpIBm2ZsZpy5+BrMx7iZcRvW079l7Z13CNZYeDm42rjuglrsrwn5dYS0wl6okH+gUVP&#10;hIKkF6iGeIJ2VvwB1QtqtdOtn1LdJ7ptBeWxBqgmS3+r5qUjhsdaoDnOXNrk/h8s/bx/tkiwCt9g&#10;pEgPI3rceR0zo2IW+jMYV4JbrZ5tqJAe1It50vSbQ0rXHVFbHr1fjwaCsxCRvAkJG2cgy2b4pBn4&#10;EEgQm3VobY9aKczHEBjAoSHoEKdzvEyHHzyi8DGfLfIcZkjhKMuKWRqnl5AywIRgY53/wHWPglFh&#10;5y0R287XWinQgbZjCrJ/cj6Q/BUQgpVeCymjHKRCQ4Xv5vk8cnJaChYOg5uz200tLdqTIKj4xIrh&#10;5NrN6p1iEazjhK1OtidCjjYklyrgQXFA52SNivl+l96tble3xaTIF6tJkTbN5HFdF5PFOruZN7Om&#10;rpvsR6CWFWUnGOMqsDurNyv+Th2nezTq7qLfSxuSt+ixX0D2/I6k45zDaEeRbDQ7Ptvz/EGw0fl0&#10;ucKNuN6Dff0LWP4EAAD//wMAUEsDBBQABgAIAAAAIQAK7jZa3AAAAAYBAAAPAAAAZHJzL2Rvd25y&#10;ZXYueG1sTI5BT4NAFITvJv0Pm9fEW7uU1lKRpTEmGg+GxKr3LfsELPsW2S3Qf+/zpKfJZCYzX7af&#10;bCsG7H3jSMFqGYFAKp1pqFLw/va42IHwQZPRrSNUcEEP+3x2lenUuJFecTiESvAI+VQrqEPoUil9&#10;WaPVfuk6JM4+XW91YNtX0vR65HHbyjiKttLqhvih1h0+1FieDmer4JuSy8dGDruvogjbp+eXirAY&#10;lbqeT/d3IAJO4a8Mv/iMDjkzHd2ZjBetgkWScFPBZg2C4/j2BsSRNV6DzDP5Hz//AQAA//8DAFBL&#10;AQItABQABgAIAAAAIQC2gziS/gAAAOEBAAATAAAAAAAAAAAAAAAAAAAAAABbQ29udGVudF9UeXBl&#10;c10ueG1sUEsBAi0AFAAGAAgAAAAhADj9If/WAAAAlAEAAAsAAAAAAAAAAAAAAAAALwEAAF9yZWxz&#10;Ly5yZWxzUEsBAi0AFAAGAAgAAAAhAOgJph4sAgAASgQAAA4AAAAAAAAAAAAAAAAALgIAAGRycy9l&#10;Mm9Eb2MueG1sUEsBAi0AFAAGAAgAAAAhAAruNlrcAAAABgEAAA8AAAAAAAAAAAAAAAAAhgQAAGRy&#10;cy9kb3ducmV2LnhtbFBLBQYAAAAABAAEAPMAAACPBQAAAAA=&#10;"/>
              </w:pict>
            </w:r>
            <w:r w:rsidR="00C21BC2" w:rsidRPr="00C361DC">
              <w:rPr>
                <w:color w:val="000000"/>
              </w:rPr>
              <w:t>1</w:t>
            </w:r>
          </w:p>
        </w:tc>
        <w:tc>
          <w:tcPr>
            <w:tcW w:w="410" w:type="dxa"/>
            <w:shd w:val="clear" w:color="auto" w:fill="auto"/>
          </w:tcPr>
          <w:p w:rsidR="00C21BC2" w:rsidRPr="00C361DC" w:rsidRDefault="00A51F3A" w:rsidP="00C21BC2">
            <w:pPr>
              <w:tabs>
                <w:tab w:val="left" w:pos="0"/>
                <w:tab w:val="center" w:pos="3600"/>
              </w:tabs>
              <w:ind w:firstLine="34"/>
              <w:jc w:val="both"/>
              <w:rPr>
                <w:color w:val="000000"/>
              </w:rPr>
            </w:pPr>
            <w:r>
              <w:rPr>
                <w:noProof/>
                <w:color w:val="000000"/>
              </w:rPr>
              <w:pict>
                <v:shape id="AutoShape 44" o:spid="_x0000_s1032" type="#_x0000_t32" style="position:absolute;left:0;text-align:left;margin-left:-5.6pt;margin-top:2.15pt;width:21.3pt;height:1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W/JAIAAEA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lnGCnS&#10;A0XPe69jZZTnYT+DcQWEVWprw4T0qF7Ni6bfHVK66ohqeYx+OxlIzkJG8i4lXJyBKrvhs2YQQ6BA&#10;XNaxsX2AhDWgY+TkdOOEHz2i8HHymE4zYI6CK5tm2UPkLCHFNdlY5z9x3aNglNh5S0Tb+UorBexr&#10;m8VS5PDifGiNFNeEUFnpjZAyikAqNJR4MZ1MY4LTUrDgDGHOtrtKWnQgQUbxF+cEz32Y1XvFIljH&#10;CVtfbE+EPNtQXKqAB8NBOxfrrJMfi3Sxnq/n+SifzNajPK3r0fOmykezTfY4rR/qqqqzn6G1LC86&#10;wRhXoburZrP87zRxeT1ntd1Ue1tD8h497guavf7HpiO7gdCzNHaanbb2yjrINAZfnlR4B/d3sO8f&#10;/uoXAAAA//8DAFBLAwQUAAYACAAAACEARYFdtN0AAAAHAQAADwAAAGRycy9kb3ducmV2LnhtbEyO&#10;wU7DMBBE70j8g7WVuKDWcVpQCdlUFRIHjrSVuLrxkoTG6yh2mtCvxz2V42hGb16+mWwrztT7xjGC&#10;WiQgiEtnGq4QDvv3+RqED5qNbh0Twi952BT3d7nOjBv5k867UIkIYZ9phDqELpPSlzVZ7ReuI47d&#10;t+utDjH2lTS9HiPctjJNkmdpdcPxodYdvdVUnnaDRSA/PKlk+2Krw8dlfPxKLz9jt0d8mE3bVxCB&#10;pnAbw1U/qkMRnY5uYONFizBXKo1ThNUSROyXagXiiJCuFcgil//9iz8AAAD//wMAUEsBAi0AFAAG&#10;AAgAAAAhALaDOJL+AAAA4QEAABMAAAAAAAAAAAAAAAAAAAAAAFtDb250ZW50X1R5cGVzXS54bWxQ&#10;SwECLQAUAAYACAAAACEAOP0h/9YAAACUAQAACwAAAAAAAAAAAAAAAAAvAQAAX3JlbHMvLnJlbHNQ&#10;SwECLQAUAAYACAAAACEA9YyVvyQCAABABAAADgAAAAAAAAAAAAAAAAAuAgAAZHJzL2Uyb0RvYy54&#10;bWxQSwECLQAUAAYACAAAACEARYFdtN0AAAAHAQAADwAAAAAAAAAAAAAAAAB+BAAAZHJzL2Rvd25y&#10;ZXYueG1sUEsFBgAAAAAEAAQA8wAAAIgFAAAAAA==&#10;"/>
              </w:pict>
            </w:r>
            <w:r>
              <w:rPr>
                <w:noProof/>
                <w:color w:val="000000"/>
              </w:rPr>
              <w:pict>
                <v:shape id="AutoShape 45" o:spid="_x0000_s1031" type="#_x0000_t32" style="position:absolute;left:0;text-align:left;margin-left:-5.6pt;margin-top:2.15pt;width:21.3pt;height:9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GDKwIAAEoEAAAOAAAAZHJzL2Uyb0RvYy54bWysVMGO2jAQvVfqP1i+QxI2sBARVqsE2sO2&#10;RdrtBxjbIVYd27INAVX9944dlrLtpaqagzOOZ968mXnO8uHUSXTk1gmtSpyNU4y4opoJtS/x15fN&#10;aI6R80QxIrXiJT5zhx9W798te1PwiW61ZNwiAFGu6E2JW+9NkSSOtrwjbqwNV3DYaNsRD1u7T5gl&#10;PaB3Mpmk6SzptWXGasqdg6/1cIhXEb9pOPVfmsZxj2SJgZuPq43rLqzJakmKvSWmFfRCg/wDi44I&#10;BUmvUDXxBB2s+AOqE9Rqpxs/prpLdNMIymMNUE2W/lbNc0sMj7VAc5y5tsn9P1j6+bi1SLASTzFS&#10;pIMRPR68jplRPg396Y0rwK1SWxsqpCf1bJ40/eaQ0lVL1J5H75ezgeAsRCRvQsLGGciy6z9pBj4E&#10;EsRmnRrboUYK8zEEBnBoCDrF6Zyv0+Enjyh8nNyn0wxmSOEoy/K7NE4vIUWACcHGOv+B6w4Fo8TO&#10;WyL2ra+0UqADbYcU5PjkfCD5KyAEK70RUkY5SIX6Ei+mk2nk5LQULBwGN2f3u0padCRBUPGJFcPJ&#10;rZvVB8UiWMsJW19sT4QcbEguVcCD4oDOxRoU832RLtbz9Twf5ZPZepSndT163FT5aLbJ7qf1XV1V&#10;dfYjUMvyohWMcRXYvao3y/9OHZd7NOjuqt9rG5K36LFfQPb1HUnHOYfRDiLZaXbe2tf5g2Cj8+Vy&#10;hRtxuwf79hew+gkAAP//AwBQSwMEFAAGAAgAAAAhAD8SREDcAAAABwEAAA8AAABkcnMvZG93bnJl&#10;di54bWxMjk1PwzAQRO+V+A/WInFrnS+VKmRTISQQBxSpBe5uvCSBeB1iN0n/PeYEx9GM3rxiv5he&#10;TDS6zjJCvIlAENdWd9wgvL0+rncgnFesVW+ZEC7kYF9erQqVazvzgaajb0SAsMsVQuv9kEvp6paM&#10;chs7EIfuw45G+RDHRupRzQFueplE0VYa1XF4aNVADy3VX8ezQfjm28t7JqfdZ1X57dPzS8NUzYg3&#10;18v9HQhPi/8bw69+UIcyOJ3smbUTPcI6jpMwRchSEKFP4wzECSFJUpBlIf/7lz8AAAD//wMAUEsB&#10;Ai0AFAAGAAgAAAAhALaDOJL+AAAA4QEAABMAAAAAAAAAAAAAAAAAAAAAAFtDb250ZW50X1R5cGVz&#10;XS54bWxQSwECLQAUAAYACAAAACEAOP0h/9YAAACUAQAACwAAAAAAAAAAAAAAAAAvAQAAX3JlbHMv&#10;LnJlbHNQSwECLQAUAAYACAAAACEAuCwRgysCAABKBAAADgAAAAAAAAAAAAAAAAAuAgAAZHJzL2Uy&#10;b0RvYy54bWxQSwECLQAUAAYACAAAACEAPxJEQNwAAAAHAQAADwAAAAAAAAAAAAAAAACFBAAAZHJz&#10;L2Rvd25yZXYueG1sUEsFBgAAAAAEAAQA8wAAAI4FAAAAAA==&#10;"/>
              </w:pict>
            </w:r>
            <w:r w:rsidR="00C21BC2" w:rsidRPr="00C361DC">
              <w:rPr>
                <w:color w:val="000000"/>
              </w:rPr>
              <w:t>2</w:t>
            </w:r>
          </w:p>
        </w:tc>
        <w:tc>
          <w:tcPr>
            <w:tcW w:w="528" w:type="dxa"/>
            <w:shd w:val="clear" w:color="auto" w:fill="auto"/>
          </w:tcPr>
          <w:p w:rsidR="00C21BC2" w:rsidRPr="00C361DC" w:rsidRDefault="00C21BC2" w:rsidP="00C21BC2">
            <w:pPr>
              <w:tabs>
                <w:tab w:val="left" w:pos="0"/>
                <w:tab w:val="center" w:pos="3600"/>
              </w:tabs>
              <w:ind w:right="-906" w:firstLine="176"/>
              <w:jc w:val="both"/>
              <w:rPr>
                <w:color w:val="000000"/>
              </w:rPr>
            </w:pPr>
            <w:r w:rsidRPr="00C361DC">
              <w:rPr>
                <w:color w:val="000000"/>
              </w:rPr>
              <w:t>3</w:t>
            </w:r>
          </w:p>
        </w:tc>
        <w:tc>
          <w:tcPr>
            <w:tcW w:w="561" w:type="dxa"/>
            <w:shd w:val="clear" w:color="auto" w:fill="auto"/>
          </w:tcPr>
          <w:p w:rsidR="00C21BC2" w:rsidRPr="00C361DC" w:rsidRDefault="00C21BC2" w:rsidP="00C21BC2">
            <w:pPr>
              <w:tabs>
                <w:tab w:val="left" w:pos="0"/>
                <w:tab w:val="center" w:pos="3600"/>
              </w:tabs>
              <w:ind w:firstLine="176"/>
              <w:jc w:val="both"/>
              <w:rPr>
                <w:color w:val="000000"/>
              </w:rPr>
            </w:pPr>
            <w:r w:rsidRPr="00C361DC">
              <w:rPr>
                <w:color w:val="000000"/>
              </w:rPr>
              <w:t>4</w:t>
            </w:r>
          </w:p>
        </w:tc>
        <w:tc>
          <w:tcPr>
            <w:tcW w:w="709" w:type="dxa"/>
          </w:tcPr>
          <w:p w:rsidR="00C21BC2" w:rsidRPr="00C361DC" w:rsidRDefault="00C21BC2" w:rsidP="00C21BC2">
            <w:pPr>
              <w:tabs>
                <w:tab w:val="left" w:pos="0"/>
                <w:tab w:val="center" w:pos="3600"/>
              </w:tabs>
              <w:ind w:firstLine="176"/>
              <w:jc w:val="both"/>
              <w:rPr>
                <w:color w:val="000000"/>
              </w:rPr>
            </w:pPr>
            <w:r>
              <w:rPr>
                <w:color w:val="000000"/>
              </w:rPr>
              <w:t>…</w:t>
            </w:r>
          </w:p>
        </w:tc>
        <w:tc>
          <w:tcPr>
            <w:tcW w:w="709" w:type="dxa"/>
          </w:tcPr>
          <w:p w:rsidR="00C21BC2" w:rsidRPr="00C361DC" w:rsidRDefault="00C21BC2" w:rsidP="00C21BC2">
            <w:pPr>
              <w:tabs>
                <w:tab w:val="left" w:pos="0"/>
                <w:tab w:val="center" w:pos="3600"/>
              </w:tabs>
              <w:ind w:firstLine="113"/>
              <w:jc w:val="both"/>
              <w:rPr>
                <w:color w:val="000000"/>
              </w:rPr>
            </w:pPr>
            <w:r>
              <w:rPr>
                <w:color w:val="000000"/>
              </w:rPr>
              <w:t>12</w:t>
            </w:r>
          </w:p>
        </w:tc>
      </w:tr>
      <w:tr w:rsidR="00C21BC2" w:rsidRPr="00C361DC" w:rsidTr="00AE28D3">
        <w:tc>
          <w:tcPr>
            <w:tcW w:w="915" w:type="dxa"/>
          </w:tcPr>
          <w:p w:rsidR="00C21BC2" w:rsidRPr="00C361DC" w:rsidRDefault="00C21BC2" w:rsidP="00C21BC2">
            <w:pPr>
              <w:tabs>
                <w:tab w:val="left" w:pos="0"/>
                <w:tab w:val="center" w:pos="3600"/>
              </w:tabs>
              <w:ind w:firstLine="142"/>
              <w:jc w:val="both"/>
              <w:rPr>
                <w:color w:val="000000"/>
              </w:rPr>
            </w:pPr>
            <w:r w:rsidRPr="00C361DC">
              <w:rPr>
                <w:color w:val="000000"/>
              </w:rPr>
              <w:t>201</w:t>
            </w:r>
            <w:r w:rsidR="00AE28D3">
              <w:rPr>
                <w:color w:val="000000"/>
              </w:rPr>
              <w:t>2</w:t>
            </w:r>
          </w:p>
        </w:tc>
        <w:tc>
          <w:tcPr>
            <w:tcW w:w="529" w:type="dxa"/>
            <w:shd w:val="clear" w:color="auto" w:fill="auto"/>
          </w:tcPr>
          <w:p w:rsidR="00C21BC2" w:rsidRPr="00C361DC" w:rsidRDefault="00C21BC2" w:rsidP="00C21BC2">
            <w:pPr>
              <w:tabs>
                <w:tab w:val="left" w:pos="0"/>
                <w:tab w:val="center" w:pos="3600"/>
              </w:tabs>
              <w:ind w:firstLine="34"/>
              <w:jc w:val="both"/>
              <w:rPr>
                <w:color w:val="000000"/>
              </w:rPr>
            </w:pPr>
            <w:r w:rsidRPr="00C361DC">
              <w:rPr>
                <w:color w:val="000000"/>
              </w:rPr>
              <w:t>1</w:t>
            </w:r>
          </w:p>
        </w:tc>
        <w:tc>
          <w:tcPr>
            <w:tcW w:w="410" w:type="dxa"/>
            <w:shd w:val="clear" w:color="auto" w:fill="auto"/>
          </w:tcPr>
          <w:p w:rsidR="00C21BC2" w:rsidRPr="00C361DC" w:rsidRDefault="00C21BC2" w:rsidP="00C21BC2">
            <w:pPr>
              <w:tabs>
                <w:tab w:val="left" w:pos="0"/>
                <w:tab w:val="center" w:pos="3600"/>
              </w:tabs>
              <w:ind w:firstLine="34"/>
              <w:jc w:val="both"/>
              <w:rPr>
                <w:color w:val="000000"/>
              </w:rPr>
            </w:pPr>
            <w:r w:rsidRPr="00C361DC">
              <w:rPr>
                <w:color w:val="000000"/>
              </w:rPr>
              <w:t>2</w:t>
            </w:r>
          </w:p>
        </w:tc>
        <w:tc>
          <w:tcPr>
            <w:tcW w:w="528" w:type="dxa"/>
            <w:shd w:val="clear" w:color="auto" w:fill="auto"/>
          </w:tcPr>
          <w:p w:rsidR="00C21BC2" w:rsidRPr="00C361DC" w:rsidRDefault="00C21BC2" w:rsidP="00C21BC2">
            <w:pPr>
              <w:tabs>
                <w:tab w:val="left" w:pos="0"/>
                <w:tab w:val="center" w:pos="3600"/>
              </w:tabs>
              <w:ind w:firstLine="176"/>
              <w:jc w:val="both"/>
              <w:rPr>
                <w:color w:val="000000"/>
              </w:rPr>
            </w:pPr>
            <w:r w:rsidRPr="00C361DC">
              <w:rPr>
                <w:color w:val="000000"/>
              </w:rPr>
              <w:t>3</w:t>
            </w:r>
          </w:p>
        </w:tc>
        <w:tc>
          <w:tcPr>
            <w:tcW w:w="561" w:type="dxa"/>
            <w:shd w:val="clear" w:color="auto" w:fill="auto"/>
          </w:tcPr>
          <w:p w:rsidR="00C21BC2" w:rsidRPr="00C361DC" w:rsidRDefault="00C21BC2" w:rsidP="00C21BC2">
            <w:pPr>
              <w:tabs>
                <w:tab w:val="left" w:pos="0"/>
                <w:tab w:val="center" w:pos="3600"/>
              </w:tabs>
              <w:ind w:firstLine="176"/>
              <w:jc w:val="both"/>
              <w:rPr>
                <w:color w:val="000000"/>
              </w:rPr>
            </w:pPr>
            <w:r w:rsidRPr="00C361DC">
              <w:rPr>
                <w:color w:val="000000"/>
              </w:rPr>
              <w:t>4</w:t>
            </w:r>
          </w:p>
        </w:tc>
        <w:tc>
          <w:tcPr>
            <w:tcW w:w="709" w:type="dxa"/>
          </w:tcPr>
          <w:p w:rsidR="00C21BC2" w:rsidRPr="00C361DC" w:rsidRDefault="00C21BC2" w:rsidP="00C361DC">
            <w:pPr>
              <w:tabs>
                <w:tab w:val="left" w:pos="0"/>
                <w:tab w:val="center" w:pos="3600"/>
              </w:tabs>
              <w:ind w:firstLine="709"/>
              <w:jc w:val="both"/>
              <w:rPr>
                <w:color w:val="000000"/>
              </w:rPr>
            </w:pPr>
          </w:p>
        </w:tc>
        <w:tc>
          <w:tcPr>
            <w:tcW w:w="709" w:type="dxa"/>
          </w:tcPr>
          <w:p w:rsidR="00C21BC2" w:rsidRPr="00C361DC" w:rsidRDefault="00A51F3A" w:rsidP="00C21BC2">
            <w:pPr>
              <w:tabs>
                <w:tab w:val="left" w:pos="0"/>
                <w:tab w:val="center" w:pos="3600"/>
              </w:tabs>
              <w:ind w:firstLine="113"/>
              <w:jc w:val="both"/>
              <w:rPr>
                <w:color w:val="000000"/>
              </w:rPr>
            </w:pPr>
            <w:r>
              <w:rPr>
                <w:noProof/>
                <w:color w:val="000000"/>
              </w:rPr>
              <w:pict>
                <v:shape id="AutoShape 48" o:spid="_x0000_s1030" type="#_x0000_t32" style="position:absolute;left:0;text-align:left;margin-left:2.15pt;margin-top:-.25pt;width:18.45pt;height:9.15pt;flip:x 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xLgIAAFQEAAAOAAAAZHJzL2Uyb0RvYy54bWysVE2P2jAQvVfqf7B8hyQQKESE1SqB9rBt&#10;kXbbu7EdYtWxLdsQUNX/3rH56NJeqqo5OON45s2bmecsHo6dRAdundCqxNkwxYgrqplQuxJ/eVkP&#10;Zhg5TxQjUite4hN3+GH59s2iNwUf6VZLxi0CEOWK3pS49d4USeJoyzvihtpwBYeNth3xsLW7hFnS&#10;A3onk1GaTpNeW2asptw5+FqfD/Ey4jcNp/5z0zjukSwxcPNxtXHdhjVZLkixs8S0gl5okH9g0RGh&#10;IOkNqiaeoL0Vf0B1glrtdOOHVHeJbhpBeawBqsnS36p5bonhsRZojjO3Nrn/B0s/HTYWCVbiHCNF&#10;OhjR497rmBnls9Cf3rgC3Cq1saFCelTP5knTbw4pXbVE7Xj0fjkZCM5CRHIXEjbOQJZt/1Ez8CGQ&#10;IDbr2NgONVKYDyEwWl+DFdJAa9Axzul0mxM/ekTh42icj7MJRhSOsmw6SicxKykCYAg21vn3XHco&#10;GCV23hKxa32llQJFaHtOQQ5Pzge6vwJCsNJrIWUUhlSoL/F8MppETk5LwcJhcHN2t62kRQcSpBWf&#10;C4s7N6v3ikWwlhO2utieCHm2IblUAQ+KAzoX66yd7/N0vpqtZvkgH01Xgzyt68HjusoH03X2blKP&#10;66qqsx+BWpYXrWCMq8DuquMs/zudXG7UWYE3Jd/akNyjx34B2es7ko4TD0M+y2Wr2Wljr0oA6Ubn&#10;yzULd+P1HuzXP4PlTwAAAP//AwBQSwMEFAAGAAgAAAAhAGBvIZzbAAAABQEAAA8AAABkcnMvZG93&#10;bnJldi54bWxMjkFLw0AQRu+C/2EZwYu0m9balphNEcFi6UFsxfMkOybB7GzIbpvor3c86XH4Hm9e&#10;thldq87Uh8azgdk0AUVcettwZeDt+DRZgwoR2WLrmQx8UYBNfnmRYWr9wK90PsRKiYRDigbqGLtU&#10;61DW5DBMfUcs24fvHUY5+0rbHgeRu1bPk2SpHTYsH2rs6LGm8vNwcgYWy2OxHUrarfTL92D3z+/b&#10;3Y0z5vpqfLgHFWmMfzD85ks65NJU+BPboFpx3ApoYHIHStbFbA6qEGq1Bp1n+n99/gMAAP//AwBQ&#10;SwECLQAUAAYACAAAACEAtoM4kv4AAADhAQAAEwAAAAAAAAAAAAAAAAAAAAAAW0NvbnRlbnRfVHlw&#10;ZXNdLnhtbFBLAQItABQABgAIAAAAIQA4/SH/1gAAAJQBAAALAAAAAAAAAAAAAAAAAC8BAABfcmVs&#10;cy8ucmVsc1BLAQItABQABgAIAAAAIQD+5v8xLgIAAFQEAAAOAAAAAAAAAAAAAAAAAC4CAABkcnMv&#10;ZTJvRG9jLnhtbFBLAQItABQABgAIAAAAIQBgbyGc2wAAAAUBAAAPAAAAAAAAAAAAAAAAAIgEAABk&#10;cnMvZG93bnJldi54bWxQSwUGAAAAAAQABADzAAAAkAUAAAAA&#10;"/>
              </w:pict>
            </w:r>
            <w:r>
              <w:rPr>
                <w:noProof/>
                <w:color w:val="000000"/>
              </w:rPr>
              <w:pict>
                <v:shape id="AutoShape 49" o:spid="_x0000_s1029" type="#_x0000_t32" style="position:absolute;left:0;text-align:left;margin-left:2.15pt;margin-top:-.25pt;width:18.45pt;height:9.1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gMKQIAAEo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o8xkiR&#10;Dkb0uPc6Zkb5PPSnN64At0ptbKiQHtWLedL0m0NKVy1ROx69X08GgrMQkdyFhI0zkGXbf9IMfAgk&#10;iM06NrZDjRTmawgM4NAQdIzTOd2mw48eUfg4GufjbIIRhaMsm47SScxFigATgo11/iPXHQpGiZ23&#10;ROxaX2mlQAfanlOQw5PzgeSvgBCs9FpIGeUgFepLPJ+MJpGT01KwcBjcnN1tK2nRgQRBxefC4s7N&#10;6r1iEazlhK0utidCnm1ILlXAg+KAzsU6K+b7PJ2vZqtZPshH09UgT+t68Liu8sF0nX2Y1OO6qurs&#10;R6CW5UUrGOMqsLuqN8v/Th2Xe3TW3U2/tzYk9+ixX0D2+o6k45zDaM8i2Wp22tjr/EGw0flyucKN&#10;eLsH++0vYPkTAAD//wMAUEsDBBQABgAIAAAAIQAaMbw82wAAAAUBAAAPAAAAZHJzL2Rvd25yZXYu&#10;eG1sTI7BTsMwEETvSPyDtUjcWqcltFGIU1VIIA4oUgvc3XhJ0sbrNHaT9O9ZTnAczdPMyzaTbcWA&#10;vW8cKVjMIxBIpTMNVQo+P15mCQgfNBndOkIFV/SwyW9vMp0aN9IOh32oBI+QT7WCOoQuldKXNVrt&#10;565D4u7b9VYHjn0lTa9HHretXEbRSlrdED/UusPnGsvT/mIVnGl9/YrlkByLIqxe394rwmJU6v5u&#10;2j6BCDiFPxh+9VkdcnY6uAsZL1oF8QODCmaPILiNF0sQB6bWCcg8k//t8x8AAAD//wMAUEsBAi0A&#10;FAAGAAgAAAAhALaDOJL+AAAA4QEAABMAAAAAAAAAAAAAAAAAAAAAAFtDb250ZW50X1R5cGVzXS54&#10;bWxQSwECLQAUAAYACAAAACEAOP0h/9YAAACUAQAACwAAAAAAAAAAAAAAAAAvAQAAX3JlbHMvLnJl&#10;bHNQSwECLQAUAAYACAAAACEAmmO4DCkCAABKBAAADgAAAAAAAAAAAAAAAAAuAgAAZHJzL2Uyb0Rv&#10;Yy54bWxQSwECLQAUAAYACAAAACEAGjG8PNsAAAAFAQAADwAAAAAAAAAAAAAAAACDBAAAZHJzL2Rv&#10;d25yZXYueG1sUEsFBgAAAAAEAAQA8wAAAIsFAAAAAA==&#10;"/>
              </w:pict>
            </w:r>
            <w:r w:rsidR="00C21BC2">
              <w:rPr>
                <w:color w:val="000000"/>
              </w:rPr>
              <w:t>12</w:t>
            </w:r>
          </w:p>
        </w:tc>
      </w:tr>
      <w:tr w:rsidR="00C21BC2" w:rsidRPr="00C361DC" w:rsidTr="00AE28D3">
        <w:tc>
          <w:tcPr>
            <w:tcW w:w="915" w:type="dxa"/>
          </w:tcPr>
          <w:p w:rsidR="00C21BC2" w:rsidRPr="00C361DC" w:rsidRDefault="00C21BC2" w:rsidP="00C21BC2">
            <w:pPr>
              <w:tabs>
                <w:tab w:val="left" w:pos="0"/>
                <w:tab w:val="center" w:pos="3600"/>
              </w:tabs>
              <w:ind w:firstLine="142"/>
              <w:jc w:val="both"/>
              <w:rPr>
                <w:color w:val="000000"/>
              </w:rPr>
            </w:pPr>
            <w:r w:rsidRPr="00C361DC">
              <w:rPr>
                <w:color w:val="000000"/>
              </w:rPr>
              <w:t>201</w:t>
            </w:r>
            <w:r w:rsidR="00AE28D3">
              <w:rPr>
                <w:color w:val="000000"/>
              </w:rPr>
              <w:t>1</w:t>
            </w:r>
          </w:p>
        </w:tc>
        <w:tc>
          <w:tcPr>
            <w:tcW w:w="529" w:type="dxa"/>
            <w:shd w:val="clear" w:color="auto" w:fill="auto"/>
          </w:tcPr>
          <w:p w:rsidR="00C21BC2" w:rsidRPr="00C361DC" w:rsidRDefault="00C21BC2" w:rsidP="00C21BC2">
            <w:pPr>
              <w:tabs>
                <w:tab w:val="left" w:pos="0"/>
                <w:tab w:val="center" w:pos="3600"/>
              </w:tabs>
              <w:ind w:firstLine="34"/>
              <w:jc w:val="both"/>
              <w:rPr>
                <w:color w:val="000000"/>
              </w:rPr>
            </w:pPr>
            <w:r w:rsidRPr="00C361DC">
              <w:rPr>
                <w:color w:val="000000"/>
              </w:rPr>
              <w:t>1</w:t>
            </w:r>
          </w:p>
        </w:tc>
        <w:tc>
          <w:tcPr>
            <w:tcW w:w="410" w:type="dxa"/>
            <w:shd w:val="clear" w:color="auto" w:fill="auto"/>
          </w:tcPr>
          <w:p w:rsidR="00C21BC2" w:rsidRPr="00C361DC" w:rsidRDefault="00C21BC2" w:rsidP="00C21BC2">
            <w:pPr>
              <w:tabs>
                <w:tab w:val="left" w:pos="0"/>
                <w:tab w:val="center" w:pos="3600"/>
              </w:tabs>
              <w:ind w:firstLine="34"/>
              <w:jc w:val="both"/>
              <w:rPr>
                <w:color w:val="000000"/>
              </w:rPr>
            </w:pPr>
            <w:r w:rsidRPr="00C361DC">
              <w:rPr>
                <w:color w:val="000000"/>
              </w:rPr>
              <w:t>2</w:t>
            </w:r>
          </w:p>
        </w:tc>
        <w:tc>
          <w:tcPr>
            <w:tcW w:w="528" w:type="dxa"/>
            <w:shd w:val="clear" w:color="auto" w:fill="auto"/>
          </w:tcPr>
          <w:p w:rsidR="00C21BC2" w:rsidRPr="00C361DC" w:rsidRDefault="00C21BC2" w:rsidP="00C21BC2">
            <w:pPr>
              <w:tabs>
                <w:tab w:val="left" w:pos="0"/>
                <w:tab w:val="center" w:pos="3600"/>
              </w:tabs>
              <w:ind w:firstLine="176"/>
              <w:jc w:val="both"/>
              <w:rPr>
                <w:color w:val="000000"/>
              </w:rPr>
            </w:pPr>
            <w:r w:rsidRPr="00C361DC">
              <w:rPr>
                <w:color w:val="000000"/>
              </w:rPr>
              <w:t>3</w:t>
            </w:r>
          </w:p>
        </w:tc>
        <w:tc>
          <w:tcPr>
            <w:tcW w:w="561" w:type="dxa"/>
            <w:shd w:val="clear" w:color="auto" w:fill="auto"/>
          </w:tcPr>
          <w:p w:rsidR="00C21BC2" w:rsidRPr="00C361DC" w:rsidRDefault="00A51F3A" w:rsidP="00C21BC2">
            <w:pPr>
              <w:tabs>
                <w:tab w:val="left" w:pos="0"/>
                <w:tab w:val="center" w:pos="3600"/>
              </w:tabs>
              <w:ind w:firstLine="176"/>
              <w:jc w:val="both"/>
              <w:rPr>
                <w:color w:val="000000"/>
              </w:rPr>
            </w:pPr>
            <w:r>
              <w:rPr>
                <w:noProof/>
                <w:color w:val="000000"/>
              </w:rPr>
              <w:pict>
                <v:shape id="AutoShape 46" o:spid="_x0000_s1028" type="#_x0000_t32" style="position:absolute;left:0;text-align:left;margin-left:-4.25pt;margin-top:.15pt;width:22.85pt;height:11.6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2iKgIAAEoEAAAOAAAAZHJzL2Uyb0RvYy54bWysVMGO2jAQvVfqP1i+QxIaWBIRVqsE2sN2&#10;i7TbDzC2Q6w6tmUbAqr67x0bli7tpaqagzOOZ968mXnO4v7YS3Tg1gmtKpyNU4y4opoJtavw15f1&#10;aI6R80QxIrXiFT5xh++X798tBlPyie60ZNwiAFGuHEyFO+9NmSSOdrwnbqwNV3DYatsTD1u7S5gl&#10;A6D3Mpmk6SwZtGXGasqdg6/N+RAvI37bcuq/tK3jHskKAzcfVxvXbViT5YKUO0tMJ+iFBvkHFj0R&#10;CpJeoRriCdpb8QdUL6jVTrd+THWf6LYVlMcaoJos/a2a544YHmuB5jhzbZP7f7D06bCxSLAKTzBS&#10;pIcRPey9jplRPgv9GYwrwa1WGxsqpEf1bB41/eaQ0nVH1I5H75eTgeAsRCQ3IWHjDGTZDp81Ax8C&#10;CWKzjq3tUSuF+RQCAzg0BB3jdE7X6fCjRxQ+Too0K6YYUTjK8rtiOo25SBlgQrCxzn/kukfBqLDz&#10;lohd52utFOhA23MKcnh0PpD8FRCClV4LKaMcpEJDhYvpZBo5OS0FC4fBzdndtpYWHUgQVHwuLG7c&#10;rN4rFsE6TtjqYnsi5NmG5FIFPCgO6Fyss2K+F2mxmq/m+SifzFajPG2a0cO6zkezdXY3bT40dd1k&#10;PwK1LC87wRhXgd2rerP879RxuUdn3V31e21Dcose+wVkX9+RdJxzGO1ZJFvNThv7On8QbHS+XK5w&#10;I97uwX77C1j+BAAA//8DAFBLAwQUAAYACAAAACEAJK9VPtoAAAAFAQAADwAAAGRycy9kb3ducmV2&#10;LnhtbEyOwU6DQBRF9yb+w+SZuGsHQSmhPBpjonFhSKx2P2WegDJvkJkC/XvHlS5v7s25p9gtphcT&#10;ja6zjHCzjkAQ11Z33CC8vz2uMhDOK9aqt0wIZ3KwKy8vCpVrO/MrTXvfiABhlyuE1vshl9LVLRnl&#10;1nYgDt2HHY3yIY6N1KOaA9z0Mo6iVBrVcXho1UAPLdVf+5NB+ObN+XArp+yzqnz69PzSMFUz4vXV&#10;cr8F4Wnxf2P41Q/qUAanoz2xdqJHWGV3YYmQgAhtsolBHBHiJAVZFvK/ffkDAAD//wMAUEsBAi0A&#10;FAAGAAgAAAAhALaDOJL+AAAA4QEAABMAAAAAAAAAAAAAAAAAAAAAAFtDb250ZW50X1R5cGVzXS54&#10;bWxQSwECLQAUAAYACAAAACEAOP0h/9YAAACUAQAACwAAAAAAAAAAAAAAAAAvAQAAX3JlbHMvLnJl&#10;bHNQSwECLQAUAAYACAAAACEAlEcNoioCAABKBAAADgAAAAAAAAAAAAAAAAAuAgAAZHJzL2Uyb0Rv&#10;Yy54bWxQSwECLQAUAAYACAAAACEAJK9VPtoAAAAFAQAADwAAAAAAAAAAAAAAAACEBAAAZHJzL2Rv&#10;d25yZXYueG1sUEsFBgAAAAAEAAQA8wAAAIsFAAAAAA==&#10;"/>
              </w:pict>
            </w:r>
            <w:r>
              <w:rPr>
                <w:noProof/>
                <w:color w:val="000000"/>
              </w:rPr>
              <w:pict>
                <v:shape id="AutoShape 47" o:spid="_x0000_s1027" type="#_x0000_t32" style="position:absolute;left:0;text-align:left;margin-left:-4.25pt;margin-top:.15pt;width:22.85pt;height:11.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5IwIAAEAEAAAOAAAAZHJzL2Uyb0RvYy54bWysU8GO2yAQvVfqPyDuie3UycZWnNXKTnrZ&#10;diPt9gMIYBvVBgQkTlT13zsQJ9q0l6qqD3iAmTdvZh6rx1PfoSM3VihZ4GQaY8QlVUzIpsDf3raT&#10;JUbWEclIpyQv8Jlb/Lj++GE16JzPVKs6xg0CEGnzQRe4dU7nUWRpy3tip0pzCZe1Mj1xsDVNxAwZ&#10;AL3volkcL6JBGaaNotxaOK0ul3gd8OuaU/dS15Y71BUYuLmwmrDu/RqtVyRvDNGtoCMN8g8seiIk&#10;JL1BVcQRdDDiD6heUKOsqt2Uqj5SdS0oDzVANUn8WzWvLdE81ALNsfrWJvv/YOnX484gwWB2GEnS&#10;w4ieDk6FzCh98P0ZtM3BrZQ74yukJ/mqnxX9bpFUZUtkw4P321lDcOIjorsQv7EasuyHL4qBD4EE&#10;oVmn2vQeEtqATmEm59tM+MkhCoezLE6yOUYUrpL0IZvPQwaSX4O1se4zVz3yRoGtM0Q0rSuVlDB9&#10;ZZKQihyfrfPUSH4N8Jml2oquCyLoJBoKnM1n8xBgVSeYv/Ru1jT7sjPoSLyMwjeyuHMz6iBZAGs5&#10;YZvRdkR0FxuSd9LjQXFAZ7QuOvmRxdlmuVmmk3S22EzSuKomT9synSy2ycO8+lSVZZX89NSSNG8F&#10;Y1x6dlfNJunfaWJ8PRe13VR7a0N0jx76BWSv/0A6TNcP9CKNvWLnnblOHWQanMcn5d/B+z3Y7x/+&#10;+hcAAAD//wMAUEsDBBQABgAIAAAAIQCZf8EJ2wAAAAUBAAAPAAAAZHJzL2Rvd25yZXYueG1sTI7B&#10;bsIwEETvlfoP1iL1UoFDIigN2SBUqYceC0i9mnibBOJ1FDsk5etrTnAczejNyzajacSFOldbRpjP&#10;IhDEhdU1lwiH/ed0BcJ5xVo1lgnhjxxs8uenTKXaDvxNl50vRYCwSxVC5X2bSumKioxyM9sSh+7X&#10;dkb5ELtS6k4NAW4aGUfRUhpVc3ioVEsfFRXnXW8QyPWLebR9N+Xh6zq8/sTX09DuEV8m43YNwtPo&#10;72O46Qd1yIPT0fasnWgQpqtFWCIkIEKbvMUgjghxsgSZZ/LRPv8HAAD//wMAUEsBAi0AFAAGAAgA&#10;AAAhALaDOJL+AAAA4QEAABMAAAAAAAAAAAAAAAAAAAAAAFtDb250ZW50X1R5cGVzXS54bWxQSwEC&#10;LQAUAAYACAAAACEAOP0h/9YAAACUAQAACwAAAAAAAAAAAAAAAAAvAQAAX3JlbHMvLnJlbHNQSwEC&#10;LQAUAAYACAAAACEAvno9uSMCAABABAAADgAAAAAAAAAAAAAAAAAuAgAAZHJzL2Uyb0RvYy54bWxQ&#10;SwECLQAUAAYACAAAACEAmX/BCdsAAAAFAQAADwAAAAAAAAAAAAAAAAB9BAAAZHJzL2Rvd25yZXYu&#10;eG1sUEsFBgAAAAAEAAQA8wAAAIUFAAAAAA==&#10;"/>
              </w:pict>
            </w:r>
            <w:r w:rsidR="00C21BC2" w:rsidRPr="00C361DC">
              <w:rPr>
                <w:color w:val="000000"/>
              </w:rPr>
              <w:t>4</w:t>
            </w:r>
          </w:p>
        </w:tc>
        <w:tc>
          <w:tcPr>
            <w:tcW w:w="709" w:type="dxa"/>
          </w:tcPr>
          <w:p w:rsidR="00C21BC2" w:rsidRPr="00C361DC" w:rsidRDefault="00C21BC2" w:rsidP="00C361DC">
            <w:pPr>
              <w:tabs>
                <w:tab w:val="left" w:pos="0"/>
                <w:tab w:val="center" w:pos="3600"/>
              </w:tabs>
              <w:ind w:firstLine="709"/>
              <w:jc w:val="both"/>
              <w:rPr>
                <w:color w:val="000000"/>
              </w:rPr>
            </w:pPr>
          </w:p>
        </w:tc>
        <w:tc>
          <w:tcPr>
            <w:tcW w:w="709" w:type="dxa"/>
          </w:tcPr>
          <w:p w:rsidR="00C21BC2" w:rsidRPr="00C361DC" w:rsidRDefault="00C21BC2" w:rsidP="00C21BC2">
            <w:pPr>
              <w:tabs>
                <w:tab w:val="left" w:pos="0"/>
                <w:tab w:val="center" w:pos="3600"/>
              </w:tabs>
              <w:ind w:firstLine="113"/>
              <w:jc w:val="both"/>
              <w:rPr>
                <w:color w:val="000000"/>
              </w:rPr>
            </w:pPr>
            <w:r>
              <w:rPr>
                <w:color w:val="000000"/>
              </w:rPr>
              <w:t>12</w:t>
            </w:r>
          </w:p>
        </w:tc>
      </w:tr>
      <w:tr w:rsidR="00C21BC2" w:rsidRPr="00C361DC" w:rsidTr="00AE28D3">
        <w:tc>
          <w:tcPr>
            <w:tcW w:w="915" w:type="dxa"/>
          </w:tcPr>
          <w:p w:rsidR="00C21BC2" w:rsidRPr="00C361DC" w:rsidRDefault="00C21BC2" w:rsidP="00C21BC2">
            <w:pPr>
              <w:tabs>
                <w:tab w:val="left" w:pos="0"/>
                <w:tab w:val="center" w:pos="3600"/>
              </w:tabs>
              <w:ind w:firstLine="142"/>
              <w:jc w:val="both"/>
              <w:rPr>
                <w:color w:val="000000"/>
              </w:rPr>
            </w:pPr>
            <w:r w:rsidRPr="00C361DC">
              <w:rPr>
                <w:color w:val="000000"/>
              </w:rPr>
              <w:t>…</w:t>
            </w:r>
          </w:p>
        </w:tc>
        <w:tc>
          <w:tcPr>
            <w:tcW w:w="529" w:type="dxa"/>
            <w:shd w:val="clear" w:color="auto" w:fill="auto"/>
          </w:tcPr>
          <w:p w:rsidR="00C21BC2" w:rsidRPr="00C361DC" w:rsidRDefault="00C21BC2" w:rsidP="00C361DC">
            <w:pPr>
              <w:tabs>
                <w:tab w:val="left" w:pos="0"/>
                <w:tab w:val="center" w:pos="3600"/>
              </w:tabs>
              <w:ind w:firstLine="709"/>
              <w:jc w:val="both"/>
              <w:rPr>
                <w:color w:val="000000"/>
              </w:rPr>
            </w:pPr>
          </w:p>
        </w:tc>
        <w:tc>
          <w:tcPr>
            <w:tcW w:w="410" w:type="dxa"/>
            <w:shd w:val="clear" w:color="auto" w:fill="auto"/>
          </w:tcPr>
          <w:p w:rsidR="00C21BC2" w:rsidRPr="00C361DC" w:rsidRDefault="00C21BC2" w:rsidP="00C361DC">
            <w:pPr>
              <w:tabs>
                <w:tab w:val="left" w:pos="0"/>
                <w:tab w:val="center" w:pos="3600"/>
              </w:tabs>
              <w:ind w:firstLine="709"/>
              <w:jc w:val="both"/>
              <w:rPr>
                <w:color w:val="000000"/>
              </w:rPr>
            </w:pPr>
          </w:p>
        </w:tc>
        <w:tc>
          <w:tcPr>
            <w:tcW w:w="528" w:type="dxa"/>
            <w:shd w:val="clear" w:color="auto" w:fill="auto"/>
          </w:tcPr>
          <w:p w:rsidR="00C21BC2" w:rsidRPr="00C361DC" w:rsidRDefault="00C21BC2" w:rsidP="00C361DC">
            <w:pPr>
              <w:tabs>
                <w:tab w:val="left" w:pos="0"/>
                <w:tab w:val="center" w:pos="3600"/>
              </w:tabs>
              <w:ind w:firstLine="709"/>
              <w:jc w:val="both"/>
              <w:rPr>
                <w:color w:val="000000"/>
              </w:rPr>
            </w:pPr>
          </w:p>
        </w:tc>
        <w:tc>
          <w:tcPr>
            <w:tcW w:w="561" w:type="dxa"/>
            <w:shd w:val="clear" w:color="auto" w:fill="auto"/>
          </w:tcPr>
          <w:p w:rsidR="00C21BC2" w:rsidRPr="00C361DC" w:rsidRDefault="00C21BC2" w:rsidP="00C361DC">
            <w:pPr>
              <w:tabs>
                <w:tab w:val="left" w:pos="0"/>
                <w:tab w:val="center" w:pos="3600"/>
              </w:tabs>
              <w:ind w:firstLine="709"/>
              <w:jc w:val="both"/>
              <w:rPr>
                <w:color w:val="000000"/>
              </w:rPr>
            </w:pPr>
          </w:p>
        </w:tc>
        <w:tc>
          <w:tcPr>
            <w:tcW w:w="709" w:type="dxa"/>
          </w:tcPr>
          <w:p w:rsidR="00C21BC2" w:rsidRPr="00C361DC" w:rsidRDefault="00C21BC2" w:rsidP="00C361DC">
            <w:pPr>
              <w:tabs>
                <w:tab w:val="left" w:pos="0"/>
                <w:tab w:val="center" w:pos="3600"/>
              </w:tabs>
              <w:ind w:firstLine="709"/>
              <w:jc w:val="both"/>
              <w:rPr>
                <w:color w:val="000000"/>
              </w:rPr>
            </w:pPr>
          </w:p>
        </w:tc>
        <w:tc>
          <w:tcPr>
            <w:tcW w:w="709" w:type="dxa"/>
          </w:tcPr>
          <w:p w:rsidR="00C21BC2" w:rsidRPr="00C361DC" w:rsidRDefault="00C21BC2" w:rsidP="00C361DC">
            <w:pPr>
              <w:tabs>
                <w:tab w:val="left" w:pos="0"/>
                <w:tab w:val="center" w:pos="3600"/>
              </w:tabs>
              <w:ind w:firstLine="709"/>
              <w:jc w:val="both"/>
              <w:rPr>
                <w:color w:val="000000"/>
              </w:rPr>
            </w:pPr>
          </w:p>
        </w:tc>
      </w:tr>
    </w:tbl>
    <w:p w:rsidR="00081F10" w:rsidRPr="00C361DC" w:rsidRDefault="00081F10" w:rsidP="00C361DC">
      <w:pPr>
        <w:tabs>
          <w:tab w:val="left" w:pos="0"/>
          <w:tab w:val="center" w:pos="3600"/>
        </w:tabs>
        <w:ind w:firstLine="709"/>
        <w:jc w:val="both"/>
        <w:rPr>
          <w:color w:val="000000"/>
        </w:rPr>
      </w:pPr>
    </w:p>
    <w:p w:rsidR="00081F10" w:rsidRPr="00C361DC" w:rsidRDefault="00081F10" w:rsidP="00C361DC">
      <w:pPr>
        <w:tabs>
          <w:tab w:val="left" w:pos="0"/>
          <w:tab w:val="center" w:pos="3600"/>
        </w:tabs>
        <w:ind w:firstLine="709"/>
        <w:jc w:val="right"/>
        <w:rPr>
          <w:color w:val="000000"/>
        </w:rPr>
      </w:pPr>
    </w:p>
    <w:p w:rsidR="00081F10" w:rsidRPr="00C361DC" w:rsidRDefault="00081F10" w:rsidP="00C361DC">
      <w:pPr>
        <w:tabs>
          <w:tab w:val="left" w:pos="0"/>
          <w:tab w:val="center" w:pos="3600"/>
        </w:tabs>
        <w:ind w:firstLine="709"/>
        <w:jc w:val="right"/>
        <w:rPr>
          <w:color w:val="000000"/>
        </w:rPr>
      </w:pPr>
    </w:p>
    <w:p w:rsidR="00081F10" w:rsidRPr="00C361DC" w:rsidRDefault="00081F10" w:rsidP="00C361DC">
      <w:pPr>
        <w:tabs>
          <w:tab w:val="left" w:pos="0"/>
          <w:tab w:val="center" w:pos="3600"/>
        </w:tabs>
        <w:ind w:firstLine="709"/>
        <w:jc w:val="center"/>
      </w:pPr>
    </w:p>
    <w:p w:rsidR="00081F10" w:rsidRPr="00C361DC" w:rsidRDefault="00081F10" w:rsidP="00C361DC">
      <w:pPr>
        <w:tabs>
          <w:tab w:val="left" w:pos="0"/>
          <w:tab w:val="center" w:pos="3600"/>
        </w:tabs>
        <w:ind w:firstLine="709"/>
        <w:jc w:val="center"/>
      </w:pPr>
    </w:p>
    <w:p w:rsidR="00081F10" w:rsidRPr="00C361DC" w:rsidRDefault="00081F10" w:rsidP="00C361DC">
      <w:pPr>
        <w:tabs>
          <w:tab w:val="left" w:pos="0"/>
          <w:tab w:val="center" w:pos="3600"/>
        </w:tabs>
        <w:ind w:firstLine="709"/>
        <w:jc w:val="center"/>
      </w:pPr>
    </w:p>
    <w:p w:rsidR="00081F10" w:rsidRPr="00C361DC" w:rsidRDefault="00081F10" w:rsidP="00C361DC">
      <w:pPr>
        <w:tabs>
          <w:tab w:val="left" w:pos="0"/>
          <w:tab w:val="center" w:pos="3600"/>
        </w:tabs>
        <w:ind w:firstLine="709"/>
        <w:jc w:val="center"/>
      </w:pPr>
    </w:p>
    <w:p w:rsidR="00081F10" w:rsidRPr="00C361DC" w:rsidRDefault="00081F10" w:rsidP="00C361DC">
      <w:pPr>
        <w:tabs>
          <w:tab w:val="left" w:pos="0"/>
          <w:tab w:val="center" w:pos="3600"/>
        </w:tabs>
        <w:ind w:firstLine="709"/>
        <w:jc w:val="center"/>
      </w:pPr>
    </w:p>
    <w:p w:rsidR="00AD4828" w:rsidRPr="00C361DC" w:rsidRDefault="00AD4828" w:rsidP="00C361DC">
      <w:pPr>
        <w:tabs>
          <w:tab w:val="left" w:pos="0"/>
          <w:tab w:val="center" w:pos="3600"/>
        </w:tabs>
        <w:ind w:firstLine="709"/>
        <w:jc w:val="center"/>
      </w:pPr>
    </w:p>
    <w:p w:rsidR="00081F10" w:rsidRDefault="00081F10"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C21BC2" w:rsidRDefault="00C21BC2" w:rsidP="00C361DC">
      <w:pPr>
        <w:tabs>
          <w:tab w:val="left" w:pos="0"/>
          <w:tab w:val="center" w:pos="3600"/>
        </w:tabs>
        <w:ind w:firstLine="709"/>
        <w:jc w:val="center"/>
      </w:pPr>
    </w:p>
    <w:p w:rsidR="00081F10" w:rsidRPr="00C361DC" w:rsidRDefault="00081F10" w:rsidP="00C361DC">
      <w:pPr>
        <w:shd w:val="clear" w:color="auto" w:fill="FFFFFF"/>
        <w:ind w:firstLine="709"/>
        <w:jc w:val="right"/>
        <w:rPr>
          <w:rFonts w:eastAsiaTheme="minorHAnsi"/>
          <w:b/>
          <w:bCs/>
          <w:spacing w:val="-1"/>
          <w:lang w:eastAsia="en-US"/>
        </w:rPr>
      </w:pPr>
      <w:r w:rsidRPr="00C361DC">
        <w:rPr>
          <w:b/>
          <w:bCs/>
          <w:spacing w:val="-1"/>
        </w:rPr>
        <w:lastRenderedPageBreak/>
        <w:t>Приложение 7</w:t>
      </w:r>
    </w:p>
    <w:p w:rsidR="00081F10" w:rsidRPr="00C361DC" w:rsidRDefault="00081F10" w:rsidP="00C361DC">
      <w:pPr>
        <w:shd w:val="clear" w:color="auto" w:fill="FFFFFF"/>
        <w:ind w:firstLine="709"/>
        <w:jc w:val="right"/>
        <w:rPr>
          <w:b/>
          <w:bCs/>
          <w:spacing w:val="-1"/>
        </w:rPr>
      </w:pPr>
      <w:r w:rsidRPr="00C361DC">
        <w:rPr>
          <w:b/>
          <w:bCs/>
          <w:spacing w:val="-1"/>
        </w:rPr>
        <w:t>Образец  оформления рецензии</w:t>
      </w:r>
    </w:p>
    <w:p w:rsidR="00C21BC2" w:rsidRDefault="00C21BC2" w:rsidP="00C361DC">
      <w:pPr>
        <w:pStyle w:val="1"/>
        <w:spacing w:before="0" w:after="0" w:line="240" w:lineRule="auto"/>
        <w:ind w:firstLine="709"/>
        <w:jc w:val="center"/>
        <w:rPr>
          <w:sz w:val="24"/>
          <w:szCs w:val="24"/>
        </w:rPr>
      </w:pPr>
    </w:p>
    <w:p w:rsidR="00081F10" w:rsidRPr="00C361DC" w:rsidRDefault="00081F10" w:rsidP="00C361DC">
      <w:pPr>
        <w:pStyle w:val="1"/>
        <w:spacing w:before="0" w:after="0" w:line="240" w:lineRule="auto"/>
        <w:ind w:firstLine="709"/>
        <w:jc w:val="center"/>
        <w:rPr>
          <w:sz w:val="24"/>
          <w:szCs w:val="24"/>
        </w:rPr>
      </w:pPr>
      <w:r w:rsidRPr="00C361DC">
        <w:rPr>
          <w:sz w:val="24"/>
          <w:szCs w:val="24"/>
        </w:rPr>
        <w:t xml:space="preserve">РЕЦЕНЗИЯ </w:t>
      </w:r>
    </w:p>
    <w:p w:rsidR="00081F10" w:rsidRPr="00C361DC" w:rsidRDefault="00081F10" w:rsidP="00C361DC">
      <w:pPr>
        <w:ind w:firstLine="709"/>
        <w:jc w:val="center"/>
        <w:rPr>
          <w:b/>
        </w:rPr>
      </w:pPr>
      <w:r w:rsidRPr="00C361DC">
        <w:rPr>
          <w:b/>
        </w:rPr>
        <w:t>на дипломную работу студента</w:t>
      </w:r>
      <w:proofErr w:type="gramStart"/>
      <w:r w:rsidRPr="00C361DC">
        <w:rPr>
          <w:b/>
        </w:rPr>
        <w:t xml:space="preserve"> (</w:t>
      </w:r>
      <w:r w:rsidR="00372997">
        <w:rPr>
          <w:b/>
        </w:rPr>
        <w:t>-</w:t>
      </w:r>
      <w:proofErr w:type="spellStart"/>
      <w:proofErr w:type="gramEnd"/>
      <w:r w:rsidRPr="00C361DC">
        <w:rPr>
          <w:b/>
        </w:rPr>
        <w:t>ки</w:t>
      </w:r>
      <w:proofErr w:type="spellEnd"/>
      <w:r w:rsidRPr="00C361DC">
        <w:rPr>
          <w:b/>
        </w:rPr>
        <w:t xml:space="preserve">) _____курса </w:t>
      </w:r>
      <w:r w:rsidRPr="00C361DC">
        <w:rPr>
          <w:b/>
          <w:vertAlign w:val="subscript"/>
        </w:rPr>
        <w:t xml:space="preserve">                                                                   </w:t>
      </w:r>
    </w:p>
    <w:p w:rsidR="00CB739C" w:rsidRDefault="00CB739C" w:rsidP="00C361DC">
      <w:pPr>
        <w:ind w:firstLine="709"/>
        <w:jc w:val="center"/>
        <w:rPr>
          <w:b/>
        </w:rPr>
      </w:pPr>
    </w:p>
    <w:p w:rsidR="00081F10" w:rsidRPr="00C361DC" w:rsidRDefault="00081F10" w:rsidP="00C361DC">
      <w:pPr>
        <w:ind w:firstLine="709"/>
        <w:jc w:val="center"/>
        <w:rPr>
          <w:b/>
        </w:rPr>
      </w:pPr>
      <w:r w:rsidRPr="00C361DC">
        <w:rPr>
          <w:b/>
        </w:rPr>
        <w:t>специальности________ по теме_____</w:t>
      </w:r>
    </w:p>
    <w:p w:rsidR="00CB739C" w:rsidRDefault="00CB739C" w:rsidP="00C361DC">
      <w:pPr>
        <w:pStyle w:val="2"/>
        <w:spacing w:before="0"/>
        <w:ind w:firstLine="709"/>
        <w:rPr>
          <w:rFonts w:ascii="Times New Roman" w:eastAsia="Times New Roman" w:hAnsi="Times New Roman" w:cs="Times New Roman"/>
          <w:b w:val="0"/>
          <w:color w:val="auto"/>
          <w:sz w:val="24"/>
          <w:szCs w:val="24"/>
        </w:rPr>
      </w:pPr>
    </w:p>
    <w:p w:rsidR="00081F10" w:rsidRPr="00C361DC" w:rsidRDefault="00081F10" w:rsidP="00C361DC">
      <w:pPr>
        <w:pStyle w:val="2"/>
        <w:spacing w:before="0"/>
        <w:ind w:firstLine="709"/>
        <w:rPr>
          <w:rFonts w:ascii="Times New Roman" w:hAnsi="Times New Roman" w:cs="Times New Roman"/>
          <w:sz w:val="24"/>
          <w:szCs w:val="24"/>
        </w:rPr>
      </w:pPr>
      <w:r w:rsidRPr="00C361DC">
        <w:rPr>
          <w:rFonts w:ascii="Times New Roman" w:eastAsia="Times New Roman" w:hAnsi="Times New Roman" w:cs="Times New Roman"/>
          <w:b w:val="0"/>
          <w:color w:val="auto"/>
          <w:sz w:val="24"/>
          <w:szCs w:val="24"/>
        </w:rPr>
        <w:t>Дипломная  работа объемом _________ страниц, с</w:t>
      </w:r>
      <w:r w:rsidRPr="00C361DC">
        <w:rPr>
          <w:rFonts w:ascii="Times New Roman" w:hAnsi="Times New Roman" w:cs="Times New Roman"/>
          <w:b w:val="0"/>
          <w:color w:val="auto"/>
          <w:sz w:val="24"/>
          <w:szCs w:val="24"/>
        </w:rPr>
        <w:t xml:space="preserve">одержит таблиц ___________, приложений _______. </w:t>
      </w:r>
    </w:p>
    <w:p w:rsidR="00081F10" w:rsidRPr="00C361DC" w:rsidRDefault="00081F10" w:rsidP="00C361DC">
      <w:pPr>
        <w:ind w:firstLine="709"/>
      </w:pPr>
      <w:r w:rsidRPr="00C361DC">
        <w:t>Посвящена __________________________________</w:t>
      </w:r>
    </w:p>
    <w:p w:rsidR="00081F10" w:rsidRPr="00C361DC" w:rsidRDefault="00081F10" w:rsidP="00C361DC">
      <w:pPr>
        <w:ind w:firstLine="709"/>
        <w:jc w:val="center"/>
        <w:rPr>
          <w:vertAlign w:val="subscript"/>
        </w:rPr>
      </w:pPr>
      <w:r w:rsidRPr="00C361DC">
        <w:rPr>
          <w:vertAlign w:val="subscript"/>
        </w:rPr>
        <w:t>/  актуальность и социальная значимость темы/</w:t>
      </w:r>
    </w:p>
    <w:p w:rsidR="008E30BE" w:rsidRDefault="00AD4828" w:rsidP="00C361DC">
      <w:pPr>
        <w:pStyle w:val="2"/>
        <w:spacing w:before="0"/>
        <w:ind w:firstLine="709"/>
        <w:rPr>
          <w:rFonts w:ascii="Times New Roman" w:eastAsia="Times New Roman" w:hAnsi="Times New Roman" w:cs="Times New Roman"/>
          <w:b w:val="0"/>
          <w:color w:val="auto"/>
          <w:sz w:val="24"/>
          <w:szCs w:val="24"/>
        </w:rPr>
      </w:pPr>
      <w:r w:rsidRPr="00C361DC">
        <w:rPr>
          <w:rFonts w:ascii="Times New Roman" w:eastAsia="Times New Roman" w:hAnsi="Times New Roman" w:cs="Times New Roman"/>
          <w:b w:val="0"/>
          <w:color w:val="auto"/>
          <w:sz w:val="24"/>
          <w:szCs w:val="24"/>
        </w:rPr>
        <w:t xml:space="preserve">В первой главе______. </w:t>
      </w:r>
    </w:p>
    <w:p w:rsidR="00081F10" w:rsidRPr="00C361DC" w:rsidRDefault="00AD4828" w:rsidP="00C361DC">
      <w:pPr>
        <w:pStyle w:val="2"/>
        <w:spacing w:before="0"/>
        <w:ind w:firstLine="709"/>
        <w:rPr>
          <w:rFonts w:ascii="Times New Roman" w:eastAsia="Times New Roman" w:hAnsi="Times New Roman" w:cs="Times New Roman"/>
          <w:b w:val="0"/>
          <w:color w:val="auto"/>
          <w:sz w:val="24"/>
          <w:szCs w:val="24"/>
        </w:rPr>
      </w:pPr>
      <w:r w:rsidRPr="00C361DC">
        <w:rPr>
          <w:rFonts w:ascii="Times New Roman" w:eastAsia="Times New Roman" w:hAnsi="Times New Roman" w:cs="Times New Roman"/>
          <w:b w:val="0"/>
          <w:color w:val="auto"/>
          <w:sz w:val="24"/>
          <w:szCs w:val="24"/>
        </w:rPr>
        <w:t xml:space="preserve">Вторая глава _____________. </w:t>
      </w:r>
    </w:p>
    <w:p w:rsidR="00081F10" w:rsidRPr="00C361DC" w:rsidRDefault="00081F10" w:rsidP="00C361DC">
      <w:pPr>
        <w:pStyle w:val="2"/>
        <w:spacing w:before="0"/>
        <w:ind w:firstLine="709"/>
        <w:rPr>
          <w:rFonts w:ascii="Times New Roman" w:eastAsia="Times New Roman" w:hAnsi="Times New Roman" w:cs="Times New Roman"/>
          <w:b w:val="0"/>
          <w:color w:val="auto"/>
          <w:sz w:val="24"/>
          <w:szCs w:val="24"/>
        </w:rPr>
      </w:pPr>
      <w:r w:rsidRPr="00C361DC">
        <w:rPr>
          <w:rFonts w:ascii="Times New Roman" w:eastAsia="Times New Roman" w:hAnsi="Times New Roman" w:cs="Times New Roman"/>
          <w:b w:val="0"/>
          <w:color w:val="auto"/>
          <w:sz w:val="24"/>
          <w:szCs w:val="24"/>
        </w:rPr>
        <w:t>Основные результаты_____________</w:t>
      </w:r>
    </w:p>
    <w:p w:rsidR="00081F10" w:rsidRPr="00C361DC" w:rsidRDefault="00081F10" w:rsidP="00C361DC">
      <w:pPr>
        <w:ind w:firstLine="709"/>
      </w:pPr>
      <w:r w:rsidRPr="00C361DC">
        <w:t>Новизна и оригинальность идей, положенных в основу работы, а также методы ее выполнения______</w:t>
      </w:r>
    </w:p>
    <w:p w:rsidR="00081F10" w:rsidRPr="00C361DC" w:rsidRDefault="00081F10" w:rsidP="00C361DC">
      <w:pPr>
        <w:ind w:firstLine="709"/>
        <w:rPr>
          <w:vertAlign w:val="subscript"/>
        </w:rPr>
      </w:pPr>
      <w:r w:rsidRPr="00C361DC">
        <w:t>Практическая значимость работы____/</w:t>
      </w:r>
      <w:r w:rsidRPr="00C361DC">
        <w:rPr>
          <w:vertAlign w:val="subscript"/>
        </w:rPr>
        <w:t xml:space="preserve">возможность внедрения </w:t>
      </w:r>
    </w:p>
    <w:p w:rsidR="00081F10" w:rsidRPr="00C361DC" w:rsidRDefault="00081F10" w:rsidP="00C361DC">
      <w:pPr>
        <w:pStyle w:val="2"/>
        <w:spacing w:before="0"/>
        <w:ind w:firstLine="709"/>
        <w:rPr>
          <w:rFonts w:ascii="Times New Roman" w:eastAsia="Times New Roman" w:hAnsi="Times New Roman" w:cs="Times New Roman"/>
          <w:b w:val="0"/>
          <w:color w:val="auto"/>
          <w:sz w:val="24"/>
          <w:szCs w:val="24"/>
        </w:rPr>
      </w:pPr>
      <w:r w:rsidRPr="00C361DC">
        <w:rPr>
          <w:rFonts w:ascii="Times New Roman" w:eastAsia="Times New Roman" w:hAnsi="Times New Roman" w:cs="Times New Roman"/>
          <w:b w:val="0"/>
          <w:color w:val="auto"/>
          <w:sz w:val="24"/>
          <w:szCs w:val="24"/>
        </w:rPr>
        <w:t>Анализ обоснованности выводов и предложений____</w:t>
      </w:r>
    </w:p>
    <w:p w:rsidR="00081F10" w:rsidRPr="00C361DC" w:rsidRDefault="00081F10" w:rsidP="00C361DC">
      <w:pPr>
        <w:ind w:firstLine="709"/>
      </w:pPr>
      <w:r w:rsidRPr="00C361DC">
        <w:t>Выводы, сделанные в Заключении, соответствуют целям, поставленным во Введении.</w:t>
      </w:r>
    </w:p>
    <w:p w:rsidR="00081F10" w:rsidRPr="00C361DC" w:rsidRDefault="00081F10" w:rsidP="00C361DC">
      <w:pPr>
        <w:ind w:firstLine="709"/>
      </w:pPr>
      <w:r w:rsidRPr="00C361DC">
        <w:t>Проанализирован …объем литературы……</w:t>
      </w:r>
    </w:p>
    <w:p w:rsidR="00081F10" w:rsidRPr="00C361DC" w:rsidRDefault="00081F10" w:rsidP="00C361DC">
      <w:pPr>
        <w:ind w:firstLine="709"/>
        <w:jc w:val="both"/>
      </w:pPr>
      <w:r w:rsidRPr="00C361DC">
        <w:t>Качество оформления____</w:t>
      </w:r>
      <w:r w:rsidR="00AD4828" w:rsidRPr="00C361DC">
        <w:t xml:space="preserve">. </w:t>
      </w:r>
      <w:r w:rsidRPr="00C361DC">
        <w:t>Недостатки работы___</w:t>
      </w:r>
    </w:p>
    <w:p w:rsidR="00AD4828" w:rsidRPr="00C361DC" w:rsidRDefault="00081F10" w:rsidP="00C361DC">
      <w:pPr>
        <w:ind w:firstLine="709"/>
      </w:pPr>
      <w:r w:rsidRPr="00C361DC">
        <w:t>За время работы студент/ка проявила себя как….</w:t>
      </w:r>
    </w:p>
    <w:p w:rsidR="00CB739C" w:rsidRDefault="00AD4828" w:rsidP="00C361DC">
      <w:pPr>
        <w:ind w:firstLine="709"/>
      </w:pPr>
      <w:r w:rsidRPr="00C361DC">
        <w:t xml:space="preserve">      </w:t>
      </w:r>
    </w:p>
    <w:p w:rsidR="00AD4828" w:rsidRPr="00C361DC" w:rsidRDefault="00081F10" w:rsidP="00C361DC">
      <w:pPr>
        <w:ind w:firstLine="709"/>
      </w:pPr>
      <w:r w:rsidRPr="00C361DC">
        <w:rPr>
          <w:rFonts w:eastAsia="Calibri"/>
        </w:rPr>
        <w:t>Таким образом, работа выполнена на … уровне, соответствует требованиям, предъявляемым к дипломным работам, и заслуживает … оценки</w:t>
      </w:r>
    </w:p>
    <w:p w:rsidR="00CB739C" w:rsidRDefault="00AD4828" w:rsidP="00C361DC">
      <w:pPr>
        <w:ind w:firstLine="709"/>
        <w:rPr>
          <w:rFonts w:eastAsia="Calibri"/>
        </w:rPr>
      </w:pPr>
      <w:r w:rsidRPr="00C361DC">
        <w:rPr>
          <w:rFonts w:eastAsia="Calibri"/>
        </w:rPr>
        <w:tab/>
      </w:r>
    </w:p>
    <w:p w:rsidR="00CB739C" w:rsidRDefault="00081F10" w:rsidP="00C361DC">
      <w:pPr>
        <w:ind w:firstLine="709"/>
        <w:rPr>
          <w:rFonts w:eastAsia="Calibri"/>
        </w:rPr>
      </w:pPr>
      <w:r w:rsidRPr="00C361DC">
        <w:rPr>
          <w:rFonts w:eastAsia="Calibri"/>
        </w:rPr>
        <w:t>Научный руководитель</w:t>
      </w:r>
      <w:r w:rsidRPr="00C361DC">
        <w:t xml:space="preserve"> (</w:t>
      </w:r>
      <w:r w:rsidRPr="00C361DC">
        <w:rPr>
          <w:rFonts w:eastAsia="Calibri"/>
        </w:rPr>
        <w:t xml:space="preserve">Ф.И.О.)                    </w:t>
      </w:r>
    </w:p>
    <w:p w:rsidR="00CB739C" w:rsidRDefault="00CB739C" w:rsidP="00C361DC">
      <w:pPr>
        <w:ind w:firstLine="709"/>
        <w:rPr>
          <w:rFonts w:eastAsia="Calibri"/>
        </w:rPr>
      </w:pPr>
    </w:p>
    <w:p w:rsidR="00081F10" w:rsidRPr="00C361DC" w:rsidRDefault="00081F10" w:rsidP="00C361DC">
      <w:pPr>
        <w:ind w:firstLine="709"/>
        <w:rPr>
          <w:rFonts w:eastAsia="Calibri"/>
        </w:rPr>
      </w:pPr>
      <w:r w:rsidRPr="00C361DC">
        <w:t xml:space="preserve"> Подпись             </w:t>
      </w:r>
    </w:p>
    <w:p w:rsidR="00081F10" w:rsidRDefault="00081F10" w:rsidP="00C361DC">
      <w:pPr>
        <w:ind w:firstLine="709"/>
        <w:jc w:val="both"/>
        <w:rPr>
          <w:rFonts w:eastAsia="Calibri"/>
        </w:rPr>
      </w:pPr>
      <w:r w:rsidRPr="00C361DC">
        <w:t>"____"_____________201___</w:t>
      </w:r>
      <w:r w:rsidRPr="00C361DC">
        <w:rPr>
          <w:rFonts w:eastAsia="Calibri"/>
        </w:rPr>
        <w:t>г.</w:t>
      </w:r>
    </w:p>
    <w:p w:rsidR="001E21FD" w:rsidRDefault="001E21FD" w:rsidP="00C361DC">
      <w:pPr>
        <w:ind w:firstLine="709"/>
        <w:jc w:val="both"/>
        <w:rPr>
          <w:rFonts w:eastAsia="Calibri"/>
        </w:rPr>
      </w:pPr>
    </w:p>
    <w:p w:rsidR="001E21FD" w:rsidRPr="00C361DC" w:rsidRDefault="001E21FD" w:rsidP="00C361DC">
      <w:pPr>
        <w:ind w:firstLine="709"/>
        <w:jc w:val="both"/>
        <w:rPr>
          <w:rFonts w:eastAsia="Calibri"/>
        </w:rPr>
      </w:pPr>
    </w:p>
    <w:p w:rsidR="00CB739C" w:rsidRDefault="00CB739C" w:rsidP="00C361DC">
      <w:pPr>
        <w:ind w:firstLine="709"/>
        <w:jc w:val="right"/>
        <w:rPr>
          <w:rFonts w:eastAsia="Calibri"/>
          <w:b/>
        </w:rPr>
      </w:pPr>
    </w:p>
    <w:p w:rsidR="00081F10" w:rsidRPr="00C361DC" w:rsidRDefault="00081F10" w:rsidP="00C361DC">
      <w:pPr>
        <w:ind w:firstLine="709"/>
        <w:jc w:val="right"/>
        <w:rPr>
          <w:rFonts w:eastAsia="Calibri"/>
          <w:b/>
        </w:rPr>
      </w:pPr>
      <w:r w:rsidRPr="00C361DC">
        <w:rPr>
          <w:rFonts w:eastAsia="Calibri"/>
          <w:b/>
        </w:rPr>
        <w:lastRenderedPageBreak/>
        <w:t>Приложение 8</w:t>
      </w:r>
    </w:p>
    <w:p w:rsidR="00081F10" w:rsidRPr="00C361DC" w:rsidRDefault="00081F10" w:rsidP="00C361DC">
      <w:pPr>
        <w:ind w:firstLine="709"/>
        <w:jc w:val="center"/>
        <w:rPr>
          <w:rFonts w:eastAsia="Calibri"/>
          <w:b/>
        </w:rPr>
      </w:pPr>
      <w:r w:rsidRPr="00C361DC">
        <w:rPr>
          <w:rFonts w:eastAsia="Calibri"/>
          <w:b/>
        </w:rPr>
        <w:t xml:space="preserve">Примерная формулировка фраз для выступления на защите </w:t>
      </w:r>
      <w:r w:rsidRPr="00C361DC">
        <w:rPr>
          <w:b/>
        </w:rPr>
        <w:t>дипломной</w:t>
      </w:r>
      <w:r w:rsidRPr="00C361DC">
        <w:rPr>
          <w:rFonts w:eastAsia="Calibri"/>
          <w:b/>
        </w:rPr>
        <w:t xml:space="preserve"> работы</w:t>
      </w:r>
    </w:p>
    <w:p w:rsidR="00CB739C" w:rsidRDefault="00CB739C" w:rsidP="00C361DC">
      <w:pPr>
        <w:ind w:firstLine="709"/>
        <w:jc w:val="both"/>
        <w:rPr>
          <w:rFonts w:eastAsia="Calibri"/>
        </w:rPr>
      </w:pPr>
    </w:p>
    <w:p w:rsidR="00081F10" w:rsidRPr="00C361DC" w:rsidRDefault="00096BE3" w:rsidP="00096BE3">
      <w:pPr>
        <w:ind w:firstLine="709"/>
        <w:jc w:val="center"/>
        <w:rPr>
          <w:rFonts w:eastAsia="Calibri"/>
        </w:rPr>
      </w:pPr>
      <w:r>
        <w:rPr>
          <w:rFonts w:eastAsia="Calibri"/>
        </w:rPr>
        <w:t>Уважаемые члены государственной экзаменационной</w:t>
      </w:r>
      <w:r w:rsidR="00081F10" w:rsidRPr="00C361DC">
        <w:rPr>
          <w:rFonts w:eastAsia="Calibri"/>
        </w:rPr>
        <w:t xml:space="preserve"> комиссии!</w:t>
      </w:r>
    </w:p>
    <w:p w:rsidR="00081F10" w:rsidRPr="00C361DC" w:rsidRDefault="00081F10" w:rsidP="00C361DC">
      <w:pPr>
        <w:ind w:firstLine="709"/>
        <w:jc w:val="both"/>
        <w:rPr>
          <w:rFonts w:eastAsia="Calibri"/>
        </w:rPr>
      </w:pPr>
      <w:r w:rsidRPr="00C361DC">
        <w:rPr>
          <w:rFonts w:eastAsia="Calibri"/>
        </w:rPr>
        <w:t xml:space="preserve">Вашему вниманию предлагается </w:t>
      </w:r>
      <w:r w:rsidRPr="00C361DC">
        <w:t>дипломная</w:t>
      </w:r>
      <w:r w:rsidRPr="00C361DC">
        <w:rPr>
          <w:rFonts w:eastAsia="Calibri"/>
        </w:rPr>
        <w:t xml:space="preserve"> работа на тему__</w:t>
      </w:r>
      <w:r w:rsidRPr="00C361DC">
        <w:t>_____(приводится название темы</w:t>
      </w:r>
      <w:r w:rsidRPr="00C361DC">
        <w:rPr>
          <w:rFonts w:eastAsia="Calibri"/>
        </w:rPr>
        <w:t>, указывается дисциплина, по которой написана работа</w:t>
      </w:r>
      <w:r w:rsidRPr="00C361DC">
        <w:t>)</w:t>
      </w:r>
      <w:r w:rsidR="00E8549A">
        <w:t>.</w:t>
      </w:r>
      <w:r w:rsidRPr="00C361DC">
        <w:rPr>
          <w:rFonts w:eastAsia="Calibri"/>
        </w:rPr>
        <w:t xml:space="preserve">                            </w:t>
      </w:r>
      <w:r w:rsidRPr="00C361DC">
        <w:t xml:space="preserve">                               </w:t>
      </w:r>
    </w:p>
    <w:p w:rsidR="00081F10" w:rsidRPr="00C361DC" w:rsidRDefault="00081F10" w:rsidP="00C361DC">
      <w:pPr>
        <w:ind w:firstLine="709"/>
        <w:jc w:val="both"/>
        <w:rPr>
          <w:rFonts w:eastAsia="Calibri"/>
        </w:rPr>
      </w:pPr>
      <w:r w:rsidRPr="00C361DC">
        <w:rPr>
          <w:rFonts w:eastAsia="Calibri"/>
        </w:rPr>
        <w:t>Работа на избранную тему является актуальной в связи с…или  актуальность выбранной темы обусловлена…</w:t>
      </w:r>
    </w:p>
    <w:p w:rsidR="00081F10" w:rsidRPr="00C361DC" w:rsidRDefault="00081F10" w:rsidP="00C361DC">
      <w:pPr>
        <w:ind w:firstLine="709"/>
        <w:jc w:val="both"/>
        <w:rPr>
          <w:rFonts w:eastAsia="Calibri"/>
        </w:rPr>
      </w:pPr>
      <w:r w:rsidRPr="00C361DC">
        <w:rPr>
          <w:rFonts w:eastAsia="Calibri"/>
        </w:rPr>
        <w:t>Поднятая в работе проблема заинтересовала меня…(может быть представлена причина личного интереса к теме).</w:t>
      </w:r>
    </w:p>
    <w:p w:rsidR="00081F10" w:rsidRPr="00C361DC" w:rsidRDefault="00081F10" w:rsidP="00C361DC">
      <w:pPr>
        <w:ind w:firstLine="709"/>
        <w:jc w:val="both"/>
        <w:rPr>
          <w:rFonts w:eastAsia="Calibri"/>
        </w:rPr>
      </w:pPr>
      <w:r w:rsidRPr="00C361DC">
        <w:rPr>
          <w:rFonts w:eastAsia="Calibri"/>
        </w:rPr>
        <w:t>Целью данной работы является______________</w:t>
      </w:r>
    </w:p>
    <w:p w:rsidR="00081F10" w:rsidRPr="00C361DC" w:rsidRDefault="00081F10" w:rsidP="00C361DC">
      <w:pPr>
        <w:ind w:firstLine="709"/>
        <w:jc w:val="both"/>
        <w:rPr>
          <w:rFonts w:eastAsia="Calibri"/>
        </w:rPr>
      </w:pPr>
      <w:r w:rsidRPr="00C361DC">
        <w:rPr>
          <w:rFonts w:eastAsia="Calibri"/>
        </w:rPr>
        <w:t>Задачи исследования_____________________</w:t>
      </w:r>
    </w:p>
    <w:p w:rsidR="00081F10" w:rsidRPr="00C361DC" w:rsidRDefault="00081F10" w:rsidP="00C361DC">
      <w:pPr>
        <w:ind w:firstLine="709"/>
        <w:jc w:val="both"/>
        <w:rPr>
          <w:rFonts w:eastAsia="Calibri"/>
        </w:rPr>
      </w:pPr>
      <w:r w:rsidRPr="00C361DC">
        <w:rPr>
          <w:rFonts w:eastAsia="Calibri"/>
        </w:rPr>
        <w:t>На основе проведенного исследования можно сделать следующие основные выводы:____</w:t>
      </w:r>
    </w:p>
    <w:p w:rsidR="00081F10" w:rsidRPr="00C361DC" w:rsidRDefault="00081F10" w:rsidP="00C361DC">
      <w:pPr>
        <w:ind w:firstLine="709"/>
        <w:jc w:val="both"/>
        <w:rPr>
          <w:rFonts w:eastAsia="Calibri"/>
        </w:rPr>
      </w:pPr>
      <w:r w:rsidRPr="00C361DC">
        <w:rPr>
          <w:rFonts w:eastAsia="Calibri"/>
        </w:rPr>
        <w:t>В ходе работы был проведен подбор, анализ и  систематизация источников по теме, из которых…(представляется анализ (обзор) основных источников, возможно по главам, разделам, предметным областям)</w:t>
      </w:r>
    </w:p>
    <w:p w:rsidR="00081F10" w:rsidRPr="00C361DC" w:rsidRDefault="00081F10" w:rsidP="00C361DC">
      <w:pPr>
        <w:ind w:firstLine="709"/>
        <w:jc w:val="both"/>
        <w:rPr>
          <w:rFonts w:eastAsia="Calibri"/>
        </w:rPr>
      </w:pPr>
      <w:r w:rsidRPr="00C361DC">
        <w:rPr>
          <w:rFonts w:eastAsia="Calibri"/>
        </w:rPr>
        <w:t>Результаты работы и сделанные выводы могут быть использованы…(сообщается как значение работы для автора, так и возможность дальнейшего применения материалов и выводов)</w:t>
      </w:r>
      <w:r w:rsidR="00E8549A">
        <w:rPr>
          <w:rFonts w:eastAsia="Calibri"/>
        </w:rPr>
        <w:t>.</w:t>
      </w:r>
    </w:p>
    <w:p w:rsidR="00081F10" w:rsidRPr="00C361DC" w:rsidRDefault="00081F10" w:rsidP="00C361DC">
      <w:pPr>
        <w:ind w:firstLine="709"/>
        <w:jc w:val="both"/>
        <w:rPr>
          <w:rFonts w:eastAsia="Calibri"/>
        </w:rPr>
      </w:pPr>
      <w:r w:rsidRPr="00C361DC">
        <w:t>Студент</w:t>
      </w:r>
      <w:r w:rsidRPr="00C361DC">
        <w:rPr>
          <w:rFonts w:eastAsia="Calibri"/>
        </w:rPr>
        <w:t xml:space="preserve"> также может высказать несколько слов в адрес руководителей и рецензентов; может сообщить, где были представлены доклады и сообщения по исследованию.</w:t>
      </w:r>
    </w:p>
    <w:p w:rsidR="00081F10" w:rsidRPr="00C361DC" w:rsidRDefault="00081F10" w:rsidP="00C361DC">
      <w:pPr>
        <w:ind w:firstLine="709"/>
        <w:jc w:val="both"/>
        <w:rPr>
          <w:rFonts w:eastAsia="Calibri"/>
        </w:rPr>
      </w:pPr>
      <w:r w:rsidRPr="00C361DC">
        <w:rPr>
          <w:rFonts w:eastAsia="Calibri"/>
        </w:rPr>
        <w:t>Благодарю за внимание!</w:t>
      </w:r>
    </w:p>
    <w:p w:rsidR="00081F10" w:rsidRPr="00C361DC" w:rsidRDefault="00081F10" w:rsidP="00C361DC">
      <w:pPr>
        <w:ind w:firstLine="709"/>
        <w:jc w:val="both"/>
        <w:rPr>
          <w:rFonts w:eastAsia="Calibri"/>
        </w:rPr>
      </w:pPr>
      <w:r w:rsidRPr="00C361DC">
        <w:rPr>
          <w:rFonts w:eastAsia="Calibri"/>
        </w:rPr>
        <w:t>Защищающий может несколько изменить порядок выступления, использовать иные формулировки.</w:t>
      </w:r>
    </w:p>
    <w:p w:rsidR="00081F10" w:rsidRPr="00C361DC" w:rsidRDefault="00081F10" w:rsidP="00C361DC">
      <w:pPr>
        <w:ind w:firstLine="709"/>
        <w:jc w:val="center"/>
        <w:rPr>
          <w:rFonts w:eastAsia="Calibri"/>
          <w:b/>
        </w:rPr>
      </w:pPr>
    </w:p>
    <w:p w:rsidR="00081F10" w:rsidRPr="00C361DC" w:rsidRDefault="00081F10" w:rsidP="00C361DC">
      <w:pPr>
        <w:ind w:firstLine="709"/>
        <w:jc w:val="center"/>
        <w:rPr>
          <w:rFonts w:eastAsia="Calibri"/>
          <w:b/>
        </w:rPr>
      </w:pPr>
    </w:p>
    <w:p w:rsidR="00081F10" w:rsidRPr="00C361DC" w:rsidRDefault="00081F10" w:rsidP="00C361DC">
      <w:pPr>
        <w:ind w:firstLine="709"/>
        <w:jc w:val="center"/>
        <w:rPr>
          <w:rFonts w:eastAsia="Calibri"/>
          <w:b/>
        </w:rPr>
      </w:pPr>
    </w:p>
    <w:p w:rsidR="00081F10" w:rsidRDefault="00081F10" w:rsidP="00C361DC">
      <w:pPr>
        <w:ind w:firstLine="709"/>
        <w:jc w:val="center"/>
        <w:rPr>
          <w:rFonts w:eastAsia="Calibri"/>
          <w:b/>
        </w:rPr>
      </w:pPr>
    </w:p>
    <w:p w:rsidR="00690EB6" w:rsidRDefault="00690EB6" w:rsidP="00C361DC">
      <w:pPr>
        <w:ind w:firstLine="709"/>
        <w:jc w:val="center"/>
        <w:rPr>
          <w:rFonts w:eastAsia="Calibri"/>
          <w:b/>
        </w:rPr>
      </w:pPr>
    </w:p>
    <w:p w:rsidR="00690EB6" w:rsidRDefault="00690EB6" w:rsidP="00C361DC">
      <w:pPr>
        <w:ind w:firstLine="709"/>
        <w:jc w:val="center"/>
        <w:rPr>
          <w:rFonts w:eastAsia="Calibri"/>
          <w:b/>
        </w:rPr>
      </w:pPr>
    </w:p>
    <w:p w:rsidR="00690EB6" w:rsidRPr="00C361DC" w:rsidRDefault="00690EB6" w:rsidP="00C361DC">
      <w:pPr>
        <w:ind w:firstLine="709"/>
        <w:jc w:val="center"/>
        <w:rPr>
          <w:rFonts w:eastAsia="Calibri"/>
          <w:b/>
        </w:rPr>
      </w:pPr>
    </w:p>
    <w:p w:rsidR="00081F10" w:rsidRPr="00C361DC" w:rsidRDefault="00081F10" w:rsidP="00C361DC">
      <w:pPr>
        <w:ind w:firstLine="709"/>
        <w:jc w:val="right"/>
        <w:rPr>
          <w:rFonts w:eastAsiaTheme="minorHAnsi"/>
          <w:b/>
        </w:rPr>
      </w:pPr>
      <w:r w:rsidRPr="00C361DC">
        <w:rPr>
          <w:b/>
        </w:rPr>
        <w:t>Приложение 9</w:t>
      </w:r>
    </w:p>
    <w:p w:rsidR="00081F10" w:rsidRDefault="00081F10" w:rsidP="00C361DC">
      <w:pPr>
        <w:ind w:firstLine="709"/>
        <w:jc w:val="right"/>
        <w:rPr>
          <w:b/>
        </w:rPr>
      </w:pPr>
      <w:r w:rsidRPr="00C361DC">
        <w:rPr>
          <w:b/>
        </w:rPr>
        <w:t>Обороты научного стиля</w:t>
      </w:r>
    </w:p>
    <w:p w:rsidR="00CB739C" w:rsidRPr="00C361DC" w:rsidRDefault="00CB739C" w:rsidP="00C361DC">
      <w:pPr>
        <w:ind w:firstLine="709"/>
        <w:jc w:val="right"/>
        <w:rPr>
          <w:b/>
        </w:rPr>
      </w:pPr>
    </w:p>
    <w:tbl>
      <w:tblPr>
        <w:tblW w:w="7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20"/>
        <w:gridCol w:w="4961"/>
      </w:tblGrid>
      <w:tr w:rsidR="00081F10" w:rsidRPr="00C361DC" w:rsidTr="00CB739C">
        <w:trPr>
          <w:trHeight w:val="213"/>
        </w:trPr>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081F10" w:rsidRPr="00C361DC" w:rsidRDefault="00081F10" w:rsidP="00C361DC">
            <w:pPr>
              <w:pStyle w:val="22"/>
              <w:shd w:val="clear" w:color="auto" w:fill="auto"/>
              <w:spacing w:line="240" w:lineRule="auto"/>
              <w:ind w:firstLine="709"/>
              <w:rPr>
                <w:rFonts w:ascii="Times New Roman" w:hAnsi="Times New Roman" w:cs="Times New Roman"/>
                <w:sz w:val="24"/>
                <w:szCs w:val="24"/>
              </w:rPr>
            </w:pPr>
            <w:r w:rsidRPr="00C361DC">
              <w:rPr>
                <w:rFonts w:ascii="Times New Roman" w:hAnsi="Times New Roman" w:cs="Times New Roman"/>
                <w:sz w:val="24"/>
                <w:szCs w:val="24"/>
              </w:rPr>
              <w:t>Аспект</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81F10" w:rsidRPr="00C361DC" w:rsidRDefault="00081F10" w:rsidP="00C361DC">
            <w:pPr>
              <w:pStyle w:val="22"/>
              <w:shd w:val="clear" w:color="auto" w:fill="auto"/>
              <w:spacing w:line="240" w:lineRule="auto"/>
              <w:ind w:left="1265" w:firstLine="709"/>
              <w:rPr>
                <w:rFonts w:ascii="Times New Roman" w:hAnsi="Times New Roman" w:cs="Times New Roman"/>
                <w:sz w:val="24"/>
                <w:szCs w:val="24"/>
              </w:rPr>
            </w:pPr>
            <w:r w:rsidRPr="00C361DC">
              <w:rPr>
                <w:rFonts w:ascii="Times New Roman" w:hAnsi="Times New Roman" w:cs="Times New Roman"/>
                <w:sz w:val="24"/>
                <w:szCs w:val="24"/>
              </w:rPr>
              <w:t>Примеры</w:t>
            </w:r>
          </w:p>
        </w:tc>
      </w:tr>
      <w:tr w:rsidR="00081F10" w:rsidRPr="00C361DC" w:rsidTr="00CB739C">
        <w:trPr>
          <w:trHeight w:val="480"/>
        </w:trPr>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081F10" w:rsidRPr="00C361DC" w:rsidRDefault="00081F10" w:rsidP="00CB739C">
            <w:pPr>
              <w:pStyle w:val="11"/>
              <w:shd w:val="clear" w:color="auto" w:fill="auto"/>
              <w:spacing w:line="240" w:lineRule="auto"/>
              <w:ind w:left="100" w:firstLine="326"/>
              <w:rPr>
                <w:rFonts w:ascii="Times New Roman" w:hAnsi="Times New Roman" w:cs="Times New Roman"/>
                <w:sz w:val="24"/>
                <w:szCs w:val="24"/>
              </w:rPr>
            </w:pPr>
            <w:r w:rsidRPr="00C361DC">
              <w:rPr>
                <w:rFonts w:ascii="Times New Roman" w:hAnsi="Times New Roman" w:cs="Times New Roman"/>
                <w:sz w:val="24"/>
                <w:szCs w:val="24"/>
              </w:rPr>
              <w:t>Актуальность проблемы (темы)</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81F10" w:rsidRPr="00C361DC" w:rsidRDefault="00081F10" w:rsidP="00CB739C">
            <w:pPr>
              <w:pStyle w:val="11"/>
              <w:shd w:val="clear" w:color="auto" w:fill="auto"/>
              <w:spacing w:line="240" w:lineRule="auto"/>
              <w:ind w:left="100" w:firstLine="32"/>
              <w:jc w:val="both"/>
              <w:rPr>
                <w:rFonts w:ascii="Times New Roman" w:hAnsi="Times New Roman" w:cs="Times New Roman"/>
                <w:sz w:val="24"/>
                <w:szCs w:val="24"/>
              </w:rPr>
            </w:pPr>
            <w:r w:rsidRPr="00C361DC">
              <w:rPr>
                <w:rFonts w:ascii="Times New Roman" w:hAnsi="Times New Roman" w:cs="Times New Roman"/>
                <w:sz w:val="24"/>
                <w:szCs w:val="24"/>
              </w:rPr>
              <w:t xml:space="preserve">В современной науке особенную остроту приобретает тема ... </w:t>
            </w:r>
          </w:p>
          <w:p w:rsidR="00081F10" w:rsidRPr="00C361DC" w:rsidRDefault="00081F10" w:rsidP="00CB739C">
            <w:pPr>
              <w:pStyle w:val="11"/>
              <w:shd w:val="clear" w:color="auto" w:fill="auto"/>
              <w:spacing w:line="240" w:lineRule="auto"/>
              <w:ind w:left="100" w:firstLine="32"/>
              <w:jc w:val="both"/>
              <w:rPr>
                <w:rFonts w:ascii="Times New Roman" w:hAnsi="Times New Roman" w:cs="Times New Roman"/>
                <w:sz w:val="24"/>
                <w:szCs w:val="24"/>
              </w:rPr>
            </w:pPr>
            <w:r w:rsidRPr="00C361DC">
              <w:rPr>
                <w:rFonts w:ascii="Times New Roman" w:hAnsi="Times New Roman" w:cs="Times New Roman"/>
                <w:sz w:val="24"/>
                <w:szCs w:val="24"/>
              </w:rPr>
              <w:t>Актуальна проблема...</w:t>
            </w:r>
          </w:p>
          <w:p w:rsidR="00081F10" w:rsidRPr="00C361DC" w:rsidRDefault="00081F10" w:rsidP="00CB739C">
            <w:pPr>
              <w:pStyle w:val="11"/>
              <w:shd w:val="clear" w:color="auto" w:fill="auto"/>
              <w:tabs>
                <w:tab w:val="left" w:pos="131"/>
              </w:tabs>
              <w:spacing w:line="240" w:lineRule="auto"/>
              <w:ind w:left="132" w:right="-9" w:firstLine="32"/>
              <w:jc w:val="both"/>
              <w:rPr>
                <w:rFonts w:ascii="Times New Roman" w:hAnsi="Times New Roman" w:cs="Times New Roman"/>
                <w:sz w:val="24"/>
                <w:szCs w:val="24"/>
              </w:rPr>
            </w:pPr>
            <w:r w:rsidRPr="00C361DC">
              <w:rPr>
                <w:rFonts w:ascii="Times New Roman" w:hAnsi="Times New Roman" w:cs="Times New Roman"/>
                <w:sz w:val="24"/>
                <w:szCs w:val="24"/>
              </w:rPr>
              <w:t xml:space="preserve">Внимание учёных  (критиков и др.) привлекают вопросы ... </w:t>
            </w:r>
          </w:p>
          <w:p w:rsidR="00081F10" w:rsidRPr="00C361DC" w:rsidRDefault="00081F10" w:rsidP="00CB739C">
            <w:pPr>
              <w:pStyle w:val="11"/>
              <w:shd w:val="clear" w:color="auto" w:fill="auto"/>
              <w:spacing w:line="240" w:lineRule="auto"/>
              <w:ind w:left="100" w:firstLine="32"/>
              <w:jc w:val="both"/>
              <w:rPr>
                <w:rFonts w:ascii="Times New Roman" w:hAnsi="Times New Roman" w:cs="Times New Roman"/>
                <w:sz w:val="24"/>
                <w:szCs w:val="24"/>
              </w:rPr>
            </w:pPr>
            <w:r w:rsidRPr="00C361DC">
              <w:rPr>
                <w:rFonts w:ascii="Times New Roman" w:hAnsi="Times New Roman" w:cs="Times New Roman"/>
                <w:sz w:val="24"/>
                <w:szCs w:val="24"/>
              </w:rPr>
              <w:t>Многочисленные работы ... посвящены ...</w:t>
            </w:r>
          </w:p>
        </w:tc>
      </w:tr>
      <w:tr w:rsidR="00081F10" w:rsidRPr="00C361DC" w:rsidTr="00CB739C">
        <w:trPr>
          <w:trHeight w:val="483"/>
        </w:trPr>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081F10" w:rsidRPr="00C361DC" w:rsidRDefault="00081F10" w:rsidP="00CB739C">
            <w:pPr>
              <w:pStyle w:val="11"/>
              <w:shd w:val="clear" w:color="auto" w:fill="auto"/>
              <w:spacing w:line="240" w:lineRule="auto"/>
              <w:ind w:left="100" w:firstLine="326"/>
              <w:rPr>
                <w:rFonts w:ascii="Times New Roman" w:hAnsi="Times New Roman" w:cs="Times New Roman"/>
                <w:sz w:val="24"/>
                <w:szCs w:val="24"/>
              </w:rPr>
            </w:pPr>
            <w:r w:rsidRPr="00C361DC">
              <w:rPr>
                <w:rFonts w:ascii="Times New Roman" w:hAnsi="Times New Roman" w:cs="Times New Roman"/>
                <w:sz w:val="24"/>
                <w:szCs w:val="24"/>
              </w:rPr>
              <w:t>Перечисление работ, посвя</w:t>
            </w:r>
            <w:r w:rsidRPr="00C361DC">
              <w:rPr>
                <w:rFonts w:ascii="Times New Roman" w:hAnsi="Times New Roman" w:cs="Times New Roman"/>
                <w:sz w:val="24"/>
                <w:szCs w:val="24"/>
              </w:rPr>
              <w:softHyphen/>
              <w:t>щенных проблеме (теме)</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81F10" w:rsidRPr="00C361DC" w:rsidRDefault="00081F10"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 xml:space="preserve">Существует обширная литература, посвященная данной теме. </w:t>
            </w:r>
          </w:p>
          <w:p w:rsidR="00081F10" w:rsidRPr="00C361DC" w:rsidRDefault="00081F10"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Данному вопросу (проблеме, теме) посвящены следующие работы (статьи, мо</w:t>
            </w:r>
            <w:r w:rsidRPr="00C361DC">
              <w:rPr>
                <w:rFonts w:ascii="Times New Roman" w:hAnsi="Times New Roman" w:cs="Times New Roman"/>
                <w:sz w:val="24"/>
                <w:szCs w:val="24"/>
              </w:rPr>
              <w:softHyphen/>
              <w:t>нографии)...</w:t>
            </w:r>
          </w:p>
          <w:p w:rsidR="00081F10" w:rsidRPr="00C361DC" w:rsidRDefault="00081F10"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Эта проблема рассматривается в следующих работах...</w:t>
            </w:r>
          </w:p>
        </w:tc>
      </w:tr>
      <w:tr w:rsidR="00AD4828" w:rsidRPr="00C361DC" w:rsidTr="00CB739C">
        <w:trPr>
          <w:trHeight w:val="483"/>
        </w:trPr>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4828" w:rsidRPr="00C361DC" w:rsidRDefault="00AD4828" w:rsidP="00CB739C">
            <w:pPr>
              <w:pStyle w:val="11"/>
              <w:shd w:val="clear" w:color="auto" w:fill="auto"/>
              <w:spacing w:line="240" w:lineRule="auto"/>
              <w:ind w:left="100" w:firstLine="326"/>
              <w:rPr>
                <w:rFonts w:ascii="Times New Roman" w:hAnsi="Times New Roman" w:cs="Times New Roman"/>
                <w:sz w:val="24"/>
                <w:szCs w:val="24"/>
              </w:rPr>
            </w:pPr>
            <w:r w:rsidRPr="00C361DC">
              <w:rPr>
                <w:rFonts w:ascii="Times New Roman" w:hAnsi="Times New Roman" w:cs="Times New Roman"/>
                <w:sz w:val="24"/>
                <w:szCs w:val="24"/>
              </w:rPr>
              <w:t>Описание основных подходов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D4828" w:rsidRPr="00C361DC" w:rsidRDefault="00AD4828"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Среди учёных, занимающихся проблемой ..., нет единой концепции ...Можно выделить несколько подходов к решению данной проблемы.</w:t>
            </w:r>
          </w:p>
          <w:p w:rsidR="00AD4828" w:rsidRPr="00C361DC" w:rsidRDefault="00AD4828"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Существует две (три, четыре) основных точки зрения на проблему. Первый подход реализован в работах ..., в основе второго лежит концепция ...,</w:t>
            </w:r>
          </w:p>
          <w:p w:rsidR="00AD4828" w:rsidRPr="00C361DC" w:rsidRDefault="00AD4828"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третий подход состоит в том, что...</w:t>
            </w:r>
          </w:p>
        </w:tc>
      </w:tr>
      <w:tr w:rsidR="00081F10" w:rsidRPr="00C361DC" w:rsidTr="00CB739C">
        <w:trPr>
          <w:trHeight w:val="1130"/>
        </w:trPr>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081F10" w:rsidRPr="00C361DC" w:rsidRDefault="00AD4828" w:rsidP="00CB739C">
            <w:pPr>
              <w:pStyle w:val="11"/>
              <w:shd w:val="clear" w:color="auto" w:fill="auto"/>
              <w:spacing w:line="240" w:lineRule="auto"/>
              <w:ind w:left="100" w:firstLine="326"/>
              <w:rPr>
                <w:rFonts w:ascii="Times New Roman" w:hAnsi="Times New Roman" w:cs="Times New Roman"/>
                <w:sz w:val="24"/>
                <w:szCs w:val="24"/>
              </w:rPr>
            </w:pPr>
            <w:r w:rsidRPr="00C361DC">
              <w:rPr>
                <w:rFonts w:ascii="Times New Roman" w:hAnsi="Times New Roman" w:cs="Times New Roman"/>
                <w:sz w:val="24"/>
                <w:szCs w:val="24"/>
              </w:rPr>
              <w:t>Изложение сущности различ</w:t>
            </w:r>
            <w:r w:rsidRPr="00C361DC">
              <w:rPr>
                <w:rFonts w:ascii="Times New Roman" w:hAnsi="Times New Roman" w:cs="Times New Roman"/>
                <w:sz w:val="24"/>
                <w:szCs w:val="24"/>
              </w:rPr>
              <w:softHyphen/>
              <w:t>ных точек зрения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D4828" w:rsidRPr="00C361DC" w:rsidRDefault="00AD4828"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 xml:space="preserve">Одна из точек зрения принадлежит ... и заключается </w:t>
            </w:r>
            <w:proofErr w:type="gramStart"/>
            <w:r w:rsidRPr="00C361DC">
              <w:rPr>
                <w:rFonts w:ascii="Times New Roman" w:hAnsi="Times New Roman" w:cs="Times New Roman"/>
                <w:sz w:val="24"/>
                <w:szCs w:val="24"/>
              </w:rPr>
              <w:t>в</w:t>
            </w:r>
            <w:proofErr w:type="gramEnd"/>
            <w:r w:rsidRPr="00C361DC">
              <w:rPr>
                <w:rFonts w:ascii="Times New Roman" w:hAnsi="Times New Roman" w:cs="Times New Roman"/>
                <w:sz w:val="24"/>
                <w:szCs w:val="24"/>
              </w:rPr>
              <w:t xml:space="preserve"> ... </w:t>
            </w:r>
          </w:p>
          <w:p w:rsidR="00AD4828" w:rsidRPr="00C361DC" w:rsidRDefault="00AD4828"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 xml:space="preserve">Вторая точка зрения противостоит первой и утверждает ... </w:t>
            </w:r>
          </w:p>
          <w:p w:rsidR="00AD4828" w:rsidRPr="00C361DC" w:rsidRDefault="00AD4828"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Этой точки зрения придерживается.</w:t>
            </w:r>
          </w:p>
          <w:p w:rsidR="00AD4828" w:rsidRPr="00C361DC" w:rsidRDefault="00AD4828"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 xml:space="preserve">Третий подход представлен в работах ... и сводится </w:t>
            </w:r>
            <w:proofErr w:type="gramStart"/>
            <w:r w:rsidRPr="00C361DC">
              <w:rPr>
                <w:rFonts w:ascii="Times New Roman" w:hAnsi="Times New Roman" w:cs="Times New Roman"/>
                <w:sz w:val="24"/>
                <w:szCs w:val="24"/>
              </w:rPr>
              <w:t>к</w:t>
            </w:r>
            <w:proofErr w:type="gramEnd"/>
            <w:r w:rsidRPr="00C361DC">
              <w:rPr>
                <w:rFonts w:ascii="Times New Roman" w:hAnsi="Times New Roman" w:cs="Times New Roman"/>
                <w:sz w:val="24"/>
                <w:szCs w:val="24"/>
              </w:rPr>
              <w:t xml:space="preserve"> ... </w:t>
            </w:r>
          </w:p>
          <w:p w:rsidR="00AD4828" w:rsidRPr="00C361DC" w:rsidRDefault="00AD4828"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Автор ... считает, что ...</w:t>
            </w:r>
          </w:p>
          <w:p w:rsidR="00AD4828" w:rsidRPr="00C361DC" w:rsidRDefault="00AD4828"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 xml:space="preserve">Автор выдвигает положение (концепцию, </w:t>
            </w:r>
            <w:r w:rsidRPr="00C361DC">
              <w:rPr>
                <w:rFonts w:ascii="Times New Roman" w:hAnsi="Times New Roman" w:cs="Times New Roman"/>
                <w:sz w:val="24"/>
                <w:szCs w:val="24"/>
              </w:rPr>
              <w:lastRenderedPageBreak/>
              <w:t xml:space="preserve">теорию), в которой ... </w:t>
            </w:r>
          </w:p>
          <w:p w:rsidR="00AD4828" w:rsidRPr="00C361DC" w:rsidRDefault="00AD4828"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 xml:space="preserve">Как считает... По мнению ... </w:t>
            </w:r>
          </w:p>
          <w:p w:rsidR="00AD4828" w:rsidRPr="00C361DC" w:rsidRDefault="00AD4828"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С точки зрения ...</w:t>
            </w:r>
          </w:p>
          <w:p w:rsidR="00081F10" w:rsidRPr="00C361DC" w:rsidRDefault="00AD4828"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 xml:space="preserve">Сущность (суть, основное положение)... состоит (заключается </w:t>
            </w:r>
            <w:proofErr w:type="gramStart"/>
            <w:r w:rsidRPr="00C361DC">
              <w:rPr>
                <w:rFonts w:ascii="Times New Roman" w:hAnsi="Times New Roman" w:cs="Times New Roman"/>
                <w:sz w:val="24"/>
                <w:szCs w:val="24"/>
              </w:rPr>
              <w:t>в</w:t>
            </w:r>
            <w:proofErr w:type="gramEnd"/>
            <w:r w:rsidRPr="00C361DC">
              <w:rPr>
                <w:rFonts w:ascii="Times New Roman" w:hAnsi="Times New Roman" w:cs="Times New Roman"/>
                <w:sz w:val="24"/>
                <w:szCs w:val="24"/>
              </w:rPr>
              <w:t xml:space="preserve"> ..., сводится к...) </w:t>
            </w:r>
          </w:p>
        </w:tc>
      </w:tr>
      <w:tr w:rsidR="00081F10" w:rsidRPr="00C361DC" w:rsidTr="00CB739C">
        <w:trPr>
          <w:trHeight w:val="1132"/>
        </w:trPr>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081F10" w:rsidRPr="00C361DC" w:rsidRDefault="00EF6392" w:rsidP="00CB739C">
            <w:pPr>
              <w:pStyle w:val="11"/>
              <w:shd w:val="clear" w:color="auto" w:fill="auto"/>
              <w:spacing w:line="240" w:lineRule="auto"/>
              <w:ind w:left="100" w:firstLine="42"/>
              <w:rPr>
                <w:rFonts w:ascii="Times New Roman" w:hAnsi="Times New Roman" w:cs="Times New Roman"/>
                <w:sz w:val="24"/>
                <w:szCs w:val="24"/>
              </w:rPr>
            </w:pPr>
            <w:r w:rsidRPr="00C361DC">
              <w:rPr>
                <w:rFonts w:ascii="Times New Roman" w:hAnsi="Times New Roman" w:cs="Times New Roman"/>
                <w:sz w:val="24"/>
                <w:szCs w:val="24"/>
              </w:rPr>
              <w:lastRenderedPageBreak/>
              <w:t>Сравнение точек зрения. Сходство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EF6392"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Автор высказывает мнение, сходное с мнением ...</w:t>
            </w:r>
          </w:p>
          <w:p w:rsidR="00EF6392"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 xml:space="preserve">Автор придерживается тех же взглядов, что и </w:t>
            </w:r>
          </w:p>
          <w:p w:rsidR="00EF6392"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Позиция автора близка взглядам ...</w:t>
            </w:r>
          </w:p>
          <w:p w:rsidR="00081F10"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 xml:space="preserve">Автор является представителем школы ... Автор разделяет мнение ... по вопросу ..., ... объединяет </w:t>
            </w:r>
            <w:proofErr w:type="gramStart"/>
            <w:r w:rsidRPr="00C361DC">
              <w:rPr>
                <w:rFonts w:ascii="Times New Roman" w:hAnsi="Times New Roman" w:cs="Times New Roman"/>
                <w:sz w:val="24"/>
                <w:szCs w:val="24"/>
              </w:rPr>
              <w:t>с</w:t>
            </w:r>
            <w:proofErr w:type="gramEnd"/>
            <w:r w:rsidRPr="00C361DC">
              <w:rPr>
                <w:rFonts w:ascii="Times New Roman" w:hAnsi="Times New Roman" w:cs="Times New Roman"/>
                <w:sz w:val="24"/>
                <w:szCs w:val="24"/>
              </w:rPr>
              <w:t xml:space="preserve"> ... во взглядах на ..., ... по своей позиции близок ..., ... так же, как и ..., утверждает, что ...</w:t>
            </w:r>
          </w:p>
        </w:tc>
      </w:tr>
      <w:tr w:rsidR="00081F10" w:rsidRPr="00C361DC" w:rsidTr="00CB739C">
        <w:trPr>
          <w:trHeight w:val="1119"/>
        </w:trPr>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081F10" w:rsidRPr="00C361DC" w:rsidRDefault="00EF6392" w:rsidP="00CB739C">
            <w:pPr>
              <w:pStyle w:val="11"/>
              <w:shd w:val="clear" w:color="auto" w:fill="auto"/>
              <w:spacing w:line="240" w:lineRule="auto"/>
              <w:ind w:left="100" w:firstLine="42"/>
              <w:rPr>
                <w:rFonts w:ascii="Times New Roman" w:hAnsi="Times New Roman" w:cs="Times New Roman"/>
                <w:sz w:val="24"/>
                <w:szCs w:val="24"/>
              </w:rPr>
            </w:pPr>
            <w:r w:rsidRPr="00C361DC">
              <w:rPr>
                <w:rFonts w:ascii="Times New Roman" w:hAnsi="Times New Roman" w:cs="Times New Roman"/>
                <w:sz w:val="24"/>
                <w:szCs w:val="24"/>
              </w:rPr>
              <w:t>Сравнение точек зрения. Раз</w:t>
            </w:r>
            <w:r w:rsidRPr="00C361DC">
              <w:rPr>
                <w:rFonts w:ascii="Times New Roman" w:hAnsi="Times New Roman" w:cs="Times New Roman"/>
                <w:sz w:val="24"/>
                <w:szCs w:val="24"/>
              </w:rPr>
              <w:softHyphen/>
              <w:t>личие</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EF6392"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 xml:space="preserve">Точка зрения ... коренным образом отличается от взглядов ... </w:t>
            </w:r>
            <w:proofErr w:type="gramStart"/>
            <w:r w:rsidRPr="00C361DC">
              <w:rPr>
                <w:rFonts w:ascii="Times New Roman" w:hAnsi="Times New Roman" w:cs="Times New Roman"/>
                <w:sz w:val="24"/>
                <w:szCs w:val="24"/>
              </w:rPr>
              <w:t>на</w:t>
            </w:r>
            <w:proofErr w:type="gramEnd"/>
            <w:r w:rsidRPr="00C361DC">
              <w:rPr>
                <w:rFonts w:ascii="Times New Roman" w:hAnsi="Times New Roman" w:cs="Times New Roman"/>
                <w:sz w:val="24"/>
                <w:szCs w:val="24"/>
              </w:rPr>
              <w:t xml:space="preserve"> ... </w:t>
            </w:r>
          </w:p>
          <w:p w:rsidR="00EF6392"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Взгляды ... значительно (незначительно, принципиально</w:t>
            </w:r>
            <w:r w:rsidR="00CB739C">
              <w:rPr>
                <w:rFonts w:ascii="Times New Roman" w:hAnsi="Times New Roman" w:cs="Times New Roman"/>
                <w:sz w:val="24"/>
                <w:szCs w:val="24"/>
              </w:rPr>
              <w:t>) отличаются от точки зрения</w:t>
            </w:r>
            <w:proofErr w:type="gramStart"/>
            <w:r w:rsidR="00CB739C">
              <w:rPr>
                <w:rFonts w:ascii="Times New Roman" w:hAnsi="Times New Roman" w:cs="Times New Roman"/>
                <w:sz w:val="24"/>
                <w:szCs w:val="24"/>
              </w:rPr>
              <w:t xml:space="preserve"> .</w:t>
            </w:r>
            <w:proofErr w:type="gramEnd"/>
            <w:r w:rsidR="00CB739C">
              <w:rPr>
                <w:rFonts w:ascii="Times New Roman" w:hAnsi="Times New Roman" w:cs="Times New Roman"/>
                <w:sz w:val="24"/>
                <w:szCs w:val="24"/>
              </w:rPr>
              <w:t>.</w:t>
            </w:r>
          </w:p>
          <w:p w:rsidR="00EF6392"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 диаметрально противоположно...</w:t>
            </w:r>
          </w:p>
          <w:p w:rsidR="00081F10"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 отличается от ... тем, что...</w:t>
            </w:r>
          </w:p>
        </w:tc>
      </w:tr>
      <w:tr w:rsidR="00081F10" w:rsidRPr="00C361DC" w:rsidTr="00CB739C">
        <w:trPr>
          <w:trHeight w:val="683"/>
        </w:trPr>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081F10" w:rsidRPr="00C361DC" w:rsidRDefault="00EF6392" w:rsidP="00CB739C">
            <w:pPr>
              <w:pStyle w:val="11"/>
              <w:shd w:val="clear" w:color="auto" w:fill="auto"/>
              <w:spacing w:line="240" w:lineRule="auto"/>
              <w:ind w:left="100" w:firstLine="42"/>
              <w:rPr>
                <w:rFonts w:ascii="Times New Roman" w:hAnsi="Times New Roman" w:cs="Times New Roman"/>
                <w:sz w:val="24"/>
                <w:szCs w:val="24"/>
              </w:rPr>
            </w:pPr>
            <w:r w:rsidRPr="00C361DC">
              <w:rPr>
                <w:rFonts w:ascii="Times New Roman" w:hAnsi="Times New Roman" w:cs="Times New Roman"/>
                <w:sz w:val="24"/>
                <w:szCs w:val="24"/>
              </w:rPr>
              <w:t>Отношение к рассматривае</w:t>
            </w:r>
            <w:r w:rsidRPr="00C361DC">
              <w:rPr>
                <w:rFonts w:ascii="Times New Roman" w:hAnsi="Times New Roman" w:cs="Times New Roman"/>
                <w:sz w:val="24"/>
                <w:szCs w:val="24"/>
              </w:rPr>
              <w:softHyphen/>
              <w:t>мым точкам зрения. Согла</w:t>
            </w:r>
            <w:r w:rsidRPr="00C361DC">
              <w:rPr>
                <w:rFonts w:ascii="Times New Roman" w:hAnsi="Times New Roman" w:cs="Times New Roman"/>
                <w:sz w:val="24"/>
                <w:szCs w:val="24"/>
              </w:rPr>
              <w:softHyphen/>
              <w:t>сие / несогласие</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EF6392"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Можно согласиться ...</w:t>
            </w:r>
          </w:p>
          <w:p w:rsidR="00EF6392"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Трудно согласиться с....</w:t>
            </w:r>
          </w:p>
          <w:p w:rsidR="00EF6392"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Трудно принять точку зрения...</w:t>
            </w:r>
          </w:p>
          <w:p w:rsidR="00081F10"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Нельзя принять утверждение..., потому что...</w:t>
            </w:r>
          </w:p>
        </w:tc>
      </w:tr>
      <w:tr w:rsidR="00081F10" w:rsidRPr="00C361DC" w:rsidTr="00CB739C">
        <w:trPr>
          <w:trHeight w:val="496"/>
        </w:trPr>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081F10" w:rsidRPr="00C361DC" w:rsidRDefault="00EF6392" w:rsidP="00CB739C">
            <w:pPr>
              <w:pStyle w:val="11"/>
              <w:shd w:val="clear" w:color="auto" w:fill="auto"/>
              <w:spacing w:line="240" w:lineRule="auto"/>
              <w:ind w:left="100" w:firstLine="42"/>
              <w:rPr>
                <w:rFonts w:ascii="Times New Roman" w:hAnsi="Times New Roman" w:cs="Times New Roman"/>
                <w:sz w:val="24"/>
                <w:szCs w:val="24"/>
              </w:rPr>
            </w:pPr>
            <w:r w:rsidRPr="00C361DC">
              <w:rPr>
                <w:rFonts w:ascii="Times New Roman" w:hAnsi="Times New Roman" w:cs="Times New Roman"/>
                <w:sz w:val="24"/>
                <w:szCs w:val="24"/>
              </w:rPr>
              <w:t>Мотивированный выбор точки зрения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81F10"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 xml:space="preserve">Из всего сказанного следует, что наиболее обоснованной является точка зрения ... Таким образом, можно остановиться </w:t>
            </w:r>
            <w:proofErr w:type="gramStart"/>
            <w:r w:rsidRPr="00C361DC">
              <w:rPr>
                <w:rFonts w:ascii="Times New Roman" w:hAnsi="Times New Roman" w:cs="Times New Roman"/>
                <w:sz w:val="24"/>
                <w:szCs w:val="24"/>
              </w:rPr>
              <w:t>на</w:t>
            </w:r>
            <w:proofErr w:type="gramEnd"/>
            <w:r w:rsidRPr="00C361DC">
              <w:rPr>
                <w:rFonts w:ascii="Times New Roman" w:hAnsi="Times New Roman" w:cs="Times New Roman"/>
                <w:sz w:val="24"/>
                <w:szCs w:val="24"/>
              </w:rPr>
              <w:t xml:space="preserve"> ..., так как... Мы принимаем точку зрения ..., исходя из следующих соображений... Мы считаем наиболее убедительными аргументы ... </w:t>
            </w:r>
          </w:p>
        </w:tc>
      </w:tr>
      <w:tr w:rsidR="00081F10" w:rsidRPr="00C361DC" w:rsidTr="00CB739C">
        <w:trPr>
          <w:trHeight w:val="822"/>
        </w:trPr>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081F10" w:rsidRPr="00C361DC" w:rsidRDefault="00EF6392" w:rsidP="00CB739C">
            <w:pPr>
              <w:pStyle w:val="11"/>
              <w:shd w:val="clear" w:color="auto" w:fill="auto"/>
              <w:spacing w:line="240" w:lineRule="auto"/>
              <w:ind w:left="100" w:firstLine="42"/>
              <w:rPr>
                <w:rFonts w:ascii="Times New Roman" w:hAnsi="Times New Roman" w:cs="Times New Roman"/>
                <w:sz w:val="24"/>
                <w:szCs w:val="24"/>
              </w:rPr>
            </w:pPr>
            <w:r w:rsidRPr="00C361DC">
              <w:rPr>
                <w:rFonts w:ascii="Times New Roman" w:hAnsi="Times New Roman" w:cs="Times New Roman"/>
                <w:sz w:val="24"/>
                <w:szCs w:val="24"/>
              </w:rPr>
              <w:t>Оценка</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81F10" w:rsidRPr="00C361DC" w:rsidRDefault="00EF6392" w:rsidP="00CB739C">
            <w:pPr>
              <w:pStyle w:val="11"/>
              <w:shd w:val="clear" w:color="auto" w:fill="auto"/>
              <w:spacing w:line="240" w:lineRule="auto"/>
              <w:ind w:left="100" w:firstLine="32"/>
              <w:rPr>
                <w:rFonts w:ascii="Times New Roman" w:hAnsi="Times New Roman" w:cs="Times New Roman"/>
                <w:sz w:val="24"/>
                <w:szCs w:val="24"/>
              </w:rPr>
            </w:pPr>
            <w:r w:rsidRPr="00C361DC">
              <w:rPr>
                <w:rFonts w:ascii="Times New Roman" w:hAnsi="Times New Roman" w:cs="Times New Roman"/>
                <w:sz w:val="24"/>
                <w:szCs w:val="24"/>
              </w:rPr>
              <w:t>Данная точка зрения оригинальна (интересна, любопытна, наиболее адекватна нашему пониманию проблемы). Нельзя не отметить достоинство ...</w:t>
            </w:r>
          </w:p>
        </w:tc>
      </w:tr>
    </w:tbl>
    <w:p w:rsidR="00081F10" w:rsidRPr="00C361DC" w:rsidRDefault="00081F10" w:rsidP="00CB739C">
      <w:pPr>
        <w:ind w:firstLine="709"/>
        <w:jc w:val="both"/>
      </w:pPr>
    </w:p>
    <w:sectPr w:rsidR="00081F10" w:rsidRPr="00C361DC" w:rsidSect="00906E5D">
      <w:footerReference w:type="default" r:id="rId16"/>
      <w:pgSz w:w="8420" w:h="11907" w:orient="landscape" w:code="9"/>
      <w:pgMar w:top="567" w:right="567" w:bottom="567" w:left="567" w:header="147"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97" w:rsidRDefault="00372997" w:rsidP="00081F10">
      <w:r>
        <w:separator/>
      </w:r>
    </w:p>
  </w:endnote>
  <w:endnote w:type="continuationSeparator" w:id="0">
    <w:p w:rsidR="00372997" w:rsidRDefault="00372997" w:rsidP="0008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97" w:rsidRDefault="00372997">
    <w:pPr>
      <w:pStyle w:val="ad"/>
      <w:jc w:val="center"/>
    </w:pPr>
  </w:p>
  <w:p w:rsidR="00372997" w:rsidRDefault="0037299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97" w:rsidRDefault="00372997" w:rsidP="00081F10">
      <w:r>
        <w:separator/>
      </w:r>
    </w:p>
  </w:footnote>
  <w:footnote w:type="continuationSeparator" w:id="0">
    <w:p w:rsidR="00372997" w:rsidRDefault="00372997" w:rsidP="00081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09B"/>
    <w:multiLevelType w:val="hybridMultilevel"/>
    <w:tmpl w:val="5A3E8C4A"/>
    <w:lvl w:ilvl="0" w:tplc="08090005">
      <w:start w:val="1"/>
      <w:numFmt w:val="bullet"/>
      <w:lvlText w:val=""/>
      <w:lvlJc w:val="left"/>
      <w:pPr>
        <w:tabs>
          <w:tab w:val="num" w:pos="927"/>
        </w:tabs>
        <w:ind w:left="927"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F26F4F"/>
    <w:multiLevelType w:val="hybridMultilevel"/>
    <w:tmpl w:val="507E7942"/>
    <w:lvl w:ilvl="0" w:tplc="3DA075CE">
      <w:start w:val="1"/>
      <w:numFmt w:val="decimal"/>
      <w:lvlText w:val="%1."/>
      <w:lvlJc w:val="left"/>
      <w:pPr>
        <w:tabs>
          <w:tab w:val="num" w:pos="480"/>
        </w:tabs>
        <w:ind w:left="480" w:hanging="48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C02517"/>
    <w:multiLevelType w:val="hybridMultilevel"/>
    <w:tmpl w:val="4C7A5A3C"/>
    <w:lvl w:ilvl="0" w:tplc="08090005">
      <w:start w:val="1"/>
      <w:numFmt w:val="bullet"/>
      <w:lvlText w:val=""/>
      <w:lvlJc w:val="left"/>
      <w:pPr>
        <w:tabs>
          <w:tab w:val="num" w:pos="900"/>
        </w:tabs>
        <w:ind w:left="90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DC13ACD"/>
    <w:multiLevelType w:val="hybridMultilevel"/>
    <w:tmpl w:val="F23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57C3C"/>
    <w:multiLevelType w:val="multilevel"/>
    <w:tmpl w:val="274A8706"/>
    <w:lvl w:ilvl="0">
      <w:start w:val="1"/>
      <w:numFmt w:val="decimal"/>
      <w:lvlText w:val="%1."/>
      <w:lvlJc w:val="left"/>
      <w:pPr>
        <w:ind w:left="1040" w:hanging="360"/>
      </w:pPr>
      <w:rPr>
        <w:rFonts w:hint="default"/>
      </w:rPr>
    </w:lvl>
    <w:lvl w:ilvl="1">
      <w:start w:val="1"/>
      <w:numFmt w:val="decimal"/>
      <w:isLgl/>
      <w:lvlText w:val="%1.%2."/>
      <w:lvlJc w:val="left"/>
      <w:pPr>
        <w:ind w:left="1460" w:hanging="360"/>
      </w:pPr>
      <w:rPr>
        <w:rFonts w:hint="default"/>
      </w:rPr>
    </w:lvl>
    <w:lvl w:ilvl="2">
      <w:start w:val="1"/>
      <w:numFmt w:val="decimal"/>
      <w:isLgl/>
      <w:lvlText w:val="%1.%2.%3."/>
      <w:lvlJc w:val="left"/>
      <w:pPr>
        <w:ind w:left="2240" w:hanging="720"/>
      </w:pPr>
      <w:rPr>
        <w:rFonts w:hint="default"/>
      </w:rPr>
    </w:lvl>
    <w:lvl w:ilvl="3">
      <w:start w:val="1"/>
      <w:numFmt w:val="decimal"/>
      <w:isLgl/>
      <w:lvlText w:val="%1.%2.%3.%4."/>
      <w:lvlJc w:val="left"/>
      <w:pPr>
        <w:ind w:left="2660" w:hanging="720"/>
      </w:pPr>
      <w:rPr>
        <w:rFonts w:hint="default"/>
      </w:rPr>
    </w:lvl>
    <w:lvl w:ilvl="4">
      <w:start w:val="1"/>
      <w:numFmt w:val="decimal"/>
      <w:isLgl/>
      <w:lvlText w:val="%1.%2.%3.%4.%5."/>
      <w:lvlJc w:val="left"/>
      <w:pPr>
        <w:ind w:left="3440" w:hanging="1080"/>
      </w:pPr>
      <w:rPr>
        <w:rFonts w:hint="default"/>
      </w:rPr>
    </w:lvl>
    <w:lvl w:ilvl="5">
      <w:start w:val="1"/>
      <w:numFmt w:val="decimal"/>
      <w:isLgl/>
      <w:lvlText w:val="%1.%2.%3.%4.%5.%6."/>
      <w:lvlJc w:val="left"/>
      <w:pPr>
        <w:ind w:left="3860" w:hanging="1080"/>
      </w:pPr>
      <w:rPr>
        <w:rFonts w:hint="default"/>
      </w:rPr>
    </w:lvl>
    <w:lvl w:ilvl="6">
      <w:start w:val="1"/>
      <w:numFmt w:val="decimal"/>
      <w:isLgl/>
      <w:lvlText w:val="%1.%2.%3.%4.%5.%6.%7."/>
      <w:lvlJc w:val="left"/>
      <w:pPr>
        <w:ind w:left="4640" w:hanging="1440"/>
      </w:pPr>
      <w:rPr>
        <w:rFonts w:hint="default"/>
      </w:rPr>
    </w:lvl>
    <w:lvl w:ilvl="7">
      <w:start w:val="1"/>
      <w:numFmt w:val="decimal"/>
      <w:isLgl/>
      <w:lvlText w:val="%1.%2.%3.%4.%5.%6.%7.%8."/>
      <w:lvlJc w:val="left"/>
      <w:pPr>
        <w:ind w:left="5060" w:hanging="1440"/>
      </w:pPr>
      <w:rPr>
        <w:rFonts w:hint="default"/>
      </w:rPr>
    </w:lvl>
    <w:lvl w:ilvl="8">
      <w:start w:val="1"/>
      <w:numFmt w:val="decimal"/>
      <w:isLgl/>
      <w:lvlText w:val="%1.%2.%3.%4.%5.%6.%7.%8.%9."/>
      <w:lvlJc w:val="left"/>
      <w:pPr>
        <w:ind w:left="5840" w:hanging="1800"/>
      </w:pPr>
      <w:rPr>
        <w:rFonts w:hint="default"/>
      </w:rPr>
    </w:lvl>
  </w:abstractNum>
  <w:abstractNum w:abstractNumId="5">
    <w:nsid w:val="2CE458CD"/>
    <w:multiLevelType w:val="hybridMultilevel"/>
    <w:tmpl w:val="12B61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0D6E69"/>
    <w:multiLevelType w:val="hybridMultilevel"/>
    <w:tmpl w:val="EC0C40AE"/>
    <w:lvl w:ilvl="0" w:tplc="0419000F">
      <w:start w:val="1"/>
      <w:numFmt w:val="decimal"/>
      <w:lvlText w:val="%1."/>
      <w:lvlJc w:val="left"/>
      <w:pPr>
        <w:ind w:left="720" w:hanging="360"/>
      </w:pPr>
    </w:lvl>
    <w:lvl w:ilvl="1" w:tplc="0419000F">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067A1"/>
    <w:multiLevelType w:val="multilevel"/>
    <w:tmpl w:val="193430DA"/>
    <w:lvl w:ilvl="0">
      <w:start w:val="1"/>
      <w:numFmt w:val="decimal"/>
      <w:lvlText w:val="%1."/>
      <w:lvlJc w:val="center"/>
      <w:pPr>
        <w:ind w:left="360" w:hanging="360"/>
      </w:pPr>
      <w:rPr>
        <w:rFonts w:hint="default"/>
        <w:b w:val="0"/>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432C388B"/>
    <w:multiLevelType w:val="hybridMultilevel"/>
    <w:tmpl w:val="DBAE59F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48BC2651"/>
    <w:multiLevelType w:val="multilevel"/>
    <w:tmpl w:val="55480B6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4A6374B3"/>
    <w:multiLevelType w:val="hybridMultilevel"/>
    <w:tmpl w:val="86D2B382"/>
    <w:lvl w:ilvl="0" w:tplc="7D8E3F04">
      <w:start w:val="1"/>
      <w:numFmt w:val="bullet"/>
      <w:lvlText w:val=""/>
      <w:lvlJc w:val="left"/>
      <w:pPr>
        <w:tabs>
          <w:tab w:val="num" w:pos="720"/>
        </w:tabs>
        <w:ind w:left="720" w:hanging="360"/>
      </w:pPr>
      <w:rPr>
        <w:rFonts w:ascii="Wingdings" w:hAnsi="Wingdings" w:hint="default"/>
      </w:rPr>
    </w:lvl>
    <w:lvl w:ilvl="1" w:tplc="039A828A">
      <w:start w:val="1"/>
      <w:numFmt w:val="decimal"/>
      <w:lvlText w:val="%2."/>
      <w:lvlJc w:val="left"/>
      <w:pPr>
        <w:tabs>
          <w:tab w:val="num" w:pos="1440"/>
        </w:tabs>
        <w:ind w:left="1440" w:hanging="360"/>
      </w:pPr>
    </w:lvl>
    <w:lvl w:ilvl="2" w:tplc="58760058">
      <w:start w:val="1"/>
      <w:numFmt w:val="decimal"/>
      <w:lvlText w:val="%3."/>
      <w:lvlJc w:val="left"/>
      <w:pPr>
        <w:tabs>
          <w:tab w:val="num" w:pos="2160"/>
        </w:tabs>
        <w:ind w:left="2160" w:hanging="360"/>
      </w:pPr>
    </w:lvl>
    <w:lvl w:ilvl="3" w:tplc="748EE34A">
      <w:start w:val="1"/>
      <w:numFmt w:val="decimal"/>
      <w:lvlText w:val="%4."/>
      <w:lvlJc w:val="left"/>
      <w:pPr>
        <w:tabs>
          <w:tab w:val="num" w:pos="2880"/>
        </w:tabs>
        <w:ind w:left="2880" w:hanging="360"/>
      </w:pPr>
    </w:lvl>
    <w:lvl w:ilvl="4" w:tplc="1B943DAE">
      <w:start w:val="1"/>
      <w:numFmt w:val="decimal"/>
      <w:lvlText w:val="%5."/>
      <w:lvlJc w:val="left"/>
      <w:pPr>
        <w:tabs>
          <w:tab w:val="num" w:pos="3600"/>
        </w:tabs>
        <w:ind w:left="3600" w:hanging="360"/>
      </w:pPr>
    </w:lvl>
    <w:lvl w:ilvl="5" w:tplc="864A2BC4">
      <w:start w:val="1"/>
      <w:numFmt w:val="decimal"/>
      <w:lvlText w:val="%6."/>
      <w:lvlJc w:val="left"/>
      <w:pPr>
        <w:tabs>
          <w:tab w:val="num" w:pos="4320"/>
        </w:tabs>
        <w:ind w:left="4320" w:hanging="360"/>
      </w:pPr>
    </w:lvl>
    <w:lvl w:ilvl="6" w:tplc="82962324">
      <w:start w:val="1"/>
      <w:numFmt w:val="decimal"/>
      <w:lvlText w:val="%7."/>
      <w:lvlJc w:val="left"/>
      <w:pPr>
        <w:tabs>
          <w:tab w:val="num" w:pos="5040"/>
        </w:tabs>
        <w:ind w:left="5040" w:hanging="360"/>
      </w:pPr>
    </w:lvl>
    <w:lvl w:ilvl="7" w:tplc="77FA221C">
      <w:start w:val="1"/>
      <w:numFmt w:val="decimal"/>
      <w:lvlText w:val="%8."/>
      <w:lvlJc w:val="left"/>
      <w:pPr>
        <w:tabs>
          <w:tab w:val="num" w:pos="5760"/>
        </w:tabs>
        <w:ind w:left="5760" w:hanging="360"/>
      </w:pPr>
    </w:lvl>
    <w:lvl w:ilvl="8" w:tplc="DA521A20">
      <w:start w:val="1"/>
      <w:numFmt w:val="decimal"/>
      <w:lvlText w:val="%9."/>
      <w:lvlJc w:val="left"/>
      <w:pPr>
        <w:tabs>
          <w:tab w:val="num" w:pos="6480"/>
        </w:tabs>
        <w:ind w:left="6480" w:hanging="360"/>
      </w:pPr>
    </w:lvl>
  </w:abstractNum>
  <w:abstractNum w:abstractNumId="11">
    <w:nsid w:val="4A9735EF"/>
    <w:multiLevelType w:val="hybridMultilevel"/>
    <w:tmpl w:val="8EE678F8"/>
    <w:lvl w:ilvl="0" w:tplc="08090005">
      <w:start w:val="1"/>
      <w:numFmt w:val="bullet"/>
      <w:lvlText w:val=""/>
      <w:lvlJc w:val="left"/>
      <w:pPr>
        <w:tabs>
          <w:tab w:val="num" w:pos="1637"/>
        </w:tabs>
        <w:ind w:left="1637"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B106A10"/>
    <w:multiLevelType w:val="hybridMultilevel"/>
    <w:tmpl w:val="7F987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B714A3"/>
    <w:multiLevelType w:val="hybridMultilevel"/>
    <w:tmpl w:val="D200DABE"/>
    <w:lvl w:ilvl="0" w:tplc="08090005">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nsid w:val="52C10B81"/>
    <w:multiLevelType w:val="hybridMultilevel"/>
    <w:tmpl w:val="F5F8D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FB34D4"/>
    <w:multiLevelType w:val="singleLevel"/>
    <w:tmpl w:val="BBDCA1F4"/>
    <w:lvl w:ilvl="0">
      <w:start w:val="2"/>
      <w:numFmt w:val="bullet"/>
      <w:lvlText w:val="-"/>
      <w:lvlJc w:val="left"/>
      <w:pPr>
        <w:tabs>
          <w:tab w:val="num" w:pos="927"/>
        </w:tabs>
        <w:ind w:left="927" w:hanging="360"/>
      </w:pPr>
      <w:rPr>
        <w:rFonts w:hint="default"/>
      </w:rPr>
    </w:lvl>
  </w:abstractNum>
  <w:abstractNum w:abstractNumId="16">
    <w:nsid w:val="6276051F"/>
    <w:multiLevelType w:val="hybridMultilevel"/>
    <w:tmpl w:val="6966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4E7236"/>
    <w:multiLevelType w:val="hybridMultilevel"/>
    <w:tmpl w:val="A5789184"/>
    <w:lvl w:ilvl="0" w:tplc="795053E2">
      <w:start w:val="1"/>
      <w:numFmt w:val="bullet"/>
      <w:lvlText w:val=""/>
      <w:lvlJc w:val="left"/>
      <w:pPr>
        <w:tabs>
          <w:tab w:val="num" w:pos="720"/>
        </w:tabs>
        <w:ind w:left="720" w:hanging="360"/>
      </w:pPr>
      <w:rPr>
        <w:rFonts w:ascii="Symbol" w:hAnsi="Symbol" w:hint="default"/>
      </w:rPr>
    </w:lvl>
    <w:lvl w:ilvl="1" w:tplc="64AEC46E" w:tentative="1">
      <w:start w:val="1"/>
      <w:numFmt w:val="bullet"/>
      <w:lvlText w:val="o"/>
      <w:lvlJc w:val="left"/>
      <w:pPr>
        <w:tabs>
          <w:tab w:val="num" w:pos="1440"/>
        </w:tabs>
        <w:ind w:left="1440" w:hanging="360"/>
      </w:pPr>
      <w:rPr>
        <w:rFonts w:ascii="Courier New" w:hAnsi="Courier New" w:cs="Courier New" w:hint="default"/>
      </w:rPr>
    </w:lvl>
    <w:lvl w:ilvl="2" w:tplc="5CDE3D92" w:tentative="1">
      <w:start w:val="1"/>
      <w:numFmt w:val="bullet"/>
      <w:lvlText w:val=""/>
      <w:lvlJc w:val="left"/>
      <w:pPr>
        <w:tabs>
          <w:tab w:val="num" w:pos="2160"/>
        </w:tabs>
        <w:ind w:left="2160" w:hanging="360"/>
      </w:pPr>
      <w:rPr>
        <w:rFonts w:ascii="Wingdings" w:hAnsi="Wingdings" w:hint="default"/>
      </w:rPr>
    </w:lvl>
    <w:lvl w:ilvl="3" w:tplc="58FE904A" w:tentative="1">
      <w:start w:val="1"/>
      <w:numFmt w:val="bullet"/>
      <w:lvlText w:val=""/>
      <w:lvlJc w:val="left"/>
      <w:pPr>
        <w:tabs>
          <w:tab w:val="num" w:pos="2880"/>
        </w:tabs>
        <w:ind w:left="2880" w:hanging="360"/>
      </w:pPr>
      <w:rPr>
        <w:rFonts w:ascii="Symbol" w:hAnsi="Symbol" w:hint="default"/>
      </w:rPr>
    </w:lvl>
    <w:lvl w:ilvl="4" w:tplc="EA00B07E" w:tentative="1">
      <w:start w:val="1"/>
      <w:numFmt w:val="bullet"/>
      <w:lvlText w:val="o"/>
      <w:lvlJc w:val="left"/>
      <w:pPr>
        <w:tabs>
          <w:tab w:val="num" w:pos="3600"/>
        </w:tabs>
        <w:ind w:left="3600" w:hanging="360"/>
      </w:pPr>
      <w:rPr>
        <w:rFonts w:ascii="Courier New" w:hAnsi="Courier New" w:cs="Courier New" w:hint="default"/>
      </w:rPr>
    </w:lvl>
    <w:lvl w:ilvl="5" w:tplc="74A2F3B4" w:tentative="1">
      <w:start w:val="1"/>
      <w:numFmt w:val="bullet"/>
      <w:lvlText w:val=""/>
      <w:lvlJc w:val="left"/>
      <w:pPr>
        <w:tabs>
          <w:tab w:val="num" w:pos="4320"/>
        </w:tabs>
        <w:ind w:left="4320" w:hanging="360"/>
      </w:pPr>
      <w:rPr>
        <w:rFonts w:ascii="Wingdings" w:hAnsi="Wingdings" w:hint="default"/>
      </w:rPr>
    </w:lvl>
    <w:lvl w:ilvl="6" w:tplc="D0480174" w:tentative="1">
      <w:start w:val="1"/>
      <w:numFmt w:val="bullet"/>
      <w:lvlText w:val=""/>
      <w:lvlJc w:val="left"/>
      <w:pPr>
        <w:tabs>
          <w:tab w:val="num" w:pos="5040"/>
        </w:tabs>
        <w:ind w:left="5040" w:hanging="360"/>
      </w:pPr>
      <w:rPr>
        <w:rFonts w:ascii="Symbol" w:hAnsi="Symbol" w:hint="default"/>
      </w:rPr>
    </w:lvl>
    <w:lvl w:ilvl="7" w:tplc="3E521AD0" w:tentative="1">
      <w:start w:val="1"/>
      <w:numFmt w:val="bullet"/>
      <w:lvlText w:val="o"/>
      <w:lvlJc w:val="left"/>
      <w:pPr>
        <w:tabs>
          <w:tab w:val="num" w:pos="5760"/>
        </w:tabs>
        <w:ind w:left="5760" w:hanging="360"/>
      </w:pPr>
      <w:rPr>
        <w:rFonts w:ascii="Courier New" w:hAnsi="Courier New" w:cs="Courier New" w:hint="default"/>
      </w:rPr>
    </w:lvl>
    <w:lvl w:ilvl="8" w:tplc="24C03F48" w:tentative="1">
      <w:start w:val="1"/>
      <w:numFmt w:val="bullet"/>
      <w:lvlText w:val=""/>
      <w:lvlJc w:val="left"/>
      <w:pPr>
        <w:tabs>
          <w:tab w:val="num" w:pos="6480"/>
        </w:tabs>
        <w:ind w:left="6480" w:hanging="360"/>
      </w:pPr>
      <w:rPr>
        <w:rFonts w:ascii="Wingdings" w:hAnsi="Wingdings" w:hint="default"/>
      </w:rPr>
    </w:lvl>
  </w:abstractNum>
  <w:abstractNum w:abstractNumId="18">
    <w:nsid w:val="63796515"/>
    <w:multiLevelType w:val="hybridMultilevel"/>
    <w:tmpl w:val="62F23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C2179F"/>
    <w:multiLevelType w:val="hybridMultilevel"/>
    <w:tmpl w:val="AB6E4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5A1B80"/>
    <w:multiLevelType w:val="multilevel"/>
    <w:tmpl w:val="45E28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1">
    <w:nsid w:val="747874A3"/>
    <w:multiLevelType w:val="hybridMultilevel"/>
    <w:tmpl w:val="CD12C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F26CD0"/>
    <w:multiLevelType w:val="hybridMultilevel"/>
    <w:tmpl w:val="2230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13"/>
  </w:num>
  <w:num w:numId="8">
    <w:abstractNumId w:val="6"/>
  </w:num>
  <w:num w:numId="9">
    <w:abstractNumId w:val="15"/>
  </w:num>
  <w:num w:numId="10">
    <w:abstractNumId w:val="19"/>
  </w:num>
  <w:num w:numId="11">
    <w:abstractNumId w:val="7"/>
  </w:num>
  <w:num w:numId="12">
    <w:abstractNumId w:val="22"/>
  </w:num>
  <w:num w:numId="13">
    <w:abstractNumId w:val="5"/>
  </w:num>
  <w:num w:numId="14">
    <w:abstractNumId w:val="14"/>
  </w:num>
  <w:num w:numId="15">
    <w:abstractNumId w:val="21"/>
  </w:num>
  <w:num w:numId="16">
    <w:abstractNumId w:val="12"/>
  </w:num>
  <w:num w:numId="17">
    <w:abstractNumId w:val="8"/>
  </w:num>
  <w:num w:numId="18">
    <w:abstractNumId w:val="18"/>
  </w:num>
  <w:num w:numId="19">
    <w:abstractNumId w:val="16"/>
  </w:num>
  <w:num w:numId="20">
    <w:abstractNumId w:val="4"/>
  </w:num>
  <w:num w:numId="21">
    <w:abstractNumId w:val="9"/>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081F10"/>
    <w:rsid w:val="00014A37"/>
    <w:rsid w:val="00081F10"/>
    <w:rsid w:val="00096BE3"/>
    <w:rsid w:val="000A3D6E"/>
    <w:rsid w:val="000B0988"/>
    <w:rsid w:val="00106059"/>
    <w:rsid w:val="0012699E"/>
    <w:rsid w:val="00163CE0"/>
    <w:rsid w:val="00166AF7"/>
    <w:rsid w:val="00193255"/>
    <w:rsid w:val="001E21FD"/>
    <w:rsid w:val="00294C6F"/>
    <w:rsid w:val="002F1B0B"/>
    <w:rsid w:val="003076EE"/>
    <w:rsid w:val="00320BEC"/>
    <w:rsid w:val="00326002"/>
    <w:rsid w:val="003533D6"/>
    <w:rsid w:val="00372997"/>
    <w:rsid w:val="003A712C"/>
    <w:rsid w:val="0040595C"/>
    <w:rsid w:val="00470FE6"/>
    <w:rsid w:val="004866FE"/>
    <w:rsid w:val="004D5554"/>
    <w:rsid w:val="004E204F"/>
    <w:rsid w:val="004E7F3A"/>
    <w:rsid w:val="00517026"/>
    <w:rsid w:val="00584383"/>
    <w:rsid w:val="005F4929"/>
    <w:rsid w:val="00614B58"/>
    <w:rsid w:val="00690EB6"/>
    <w:rsid w:val="006928B0"/>
    <w:rsid w:val="006A6BF7"/>
    <w:rsid w:val="006B6897"/>
    <w:rsid w:val="00744F20"/>
    <w:rsid w:val="00771E76"/>
    <w:rsid w:val="00780963"/>
    <w:rsid w:val="007D405A"/>
    <w:rsid w:val="007D501C"/>
    <w:rsid w:val="00800DEF"/>
    <w:rsid w:val="0082372F"/>
    <w:rsid w:val="00875886"/>
    <w:rsid w:val="008A5F50"/>
    <w:rsid w:val="008E30BE"/>
    <w:rsid w:val="009061B5"/>
    <w:rsid w:val="00906E5D"/>
    <w:rsid w:val="00914D83"/>
    <w:rsid w:val="009C71FA"/>
    <w:rsid w:val="009C7791"/>
    <w:rsid w:val="009D7FDA"/>
    <w:rsid w:val="009F4A29"/>
    <w:rsid w:val="00A51F3A"/>
    <w:rsid w:val="00A526E1"/>
    <w:rsid w:val="00A8341F"/>
    <w:rsid w:val="00AC6945"/>
    <w:rsid w:val="00AD4828"/>
    <w:rsid w:val="00AE28D3"/>
    <w:rsid w:val="00BC1BDF"/>
    <w:rsid w:val="00C21BC2"/>
    <w:rsid w:val="00C336EC"/>
    <w:rsid w:val="00C361DC"/>
    <w:rsid w:val="00C9012D"/>
    <w:rsid w:val="00CB739C"/>
    <w:rsid w:val="00CE4DD6"/>
    <w:rsid w:val="00D352AA"/>
    <w:rsid w:val="00D80A19"/>
    <w:rsid w:val="00D817A3"/>
    <w:rsid w:val="00DA25D0"/>
    <w:rsid w:val="00E1611F"/>
    <w:rsid w:val="00E54436"/>
    <w:rsid w:val="00E8549A"/>
    <w:rsid w:val="00EA0D32"/>
    <w:rsid w:val="00EF6392"/>
    <w:rsid w:val="00F02933"/>
    <w:rsid w:val="00F34481"/>
    <w:rsid w:val="00FF2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rules v:ext="edit">
        <o:r id="V:Rule8" type="connector" idref="#AutoShape 46"/>
        <o:r id="V:Rule9" type="connector" idref="#AutoShape 48"/>
        <o:r id="V:Rule10" type="connector" idref="#AutoShape 43"/>
        <o:r id="V:Rule11" type="connector" idref="#AutoShape 45"/>
        <o:r id="V:Rule12" type="connector" idref="#AutoShape 47"/>
        <o:r id="V:Rule13" type="connector" idref="#AutoShape 44"/>
        <o:r id="V:Rule14" type="connector" idref="#AutoShape 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1F10"/>
    <w:pPr>
      <w:keepNext/>
      <w:spacing w:before="240" w:after="60" w:line="288" w:lineRule="auto"/>
      <w:outlineLvl w:val="0"/>
    </w:pPr>
    <w:rPr>
      <w:b/>
      <w:bCs/>
      <w:caps/>
      <w:kern w:val="28"/>
      <w:sz w:val="22"/>
      <w:szCs w:val="22"/>
    </w:rPr>
  </w:style>
  <w:style w:type="paragraph" w:styleId="2">
    <w:name w:val="heading 2"/>
    <w:basedOn w:val="a"/>
    <w:next w:val="a"/>
    <w:link w:val="20"/>
    <w:uiPriority w:val="9"/>
    <w:unhideWhenUsed/>
    <w:qFormat/>
    <w:rsid w:val="00081F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81F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81F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81F10"/>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081F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F10"/>
    <w:rPr>
      <w:rFonts w:ascii="Times New Roman" w:eastAsia="Times New Roman" w:hAnsi="Times New Roman" w:cs="Times New Roman"/>
      <w:b/>
      <w:bCs/>
      <w:caps/>
      <w:kern w:val="28"/>
      <w:lang w:eastAsia="ru-RU"/>
    </w:rPr>
  </w:style>
  <w:style w:type="character" w:customStyle="1" w:styleId="20">
    <w:name w:val="Заголовок 2 Знак"/>
    <w:basedOn w:val="a0"/>
    <w:link w:val="2"/>
    <w:uiPriority w:val="9"/>
    <w:rsid w:val="00081F1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81F1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81F1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081F10"/>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081F10"/>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unhideWhenUsed/>
    <w:rsid w:val="00081F10"/>
    <w:pPr>
      <w:jc w:val="both"/>
    </w:pPr>
    <w:rPr>
      <w:sz w:val="28"/>
      <w:szCs w:val="20"/>
    </w:rPr>
  </w:style>
  <w:style w:type="character" w:customStyle="1" w:styleId="a4">
    <w:name w:val="Основной текст Знак"/>
    <w:basedOn w:val="a0"/>
    <w:link w:val="a3"/>
    <w:rsid w:val="00081F10"/>
    <w:rPr>
      <w:rFonts w:ascii="Times New Roman" w:eastAsia="Times New Roman" w:hAnsi="Times New Roman" w:cs="Times New Roman"/>
      <w:sz w:val="28"/>
      <w:szCs w:val="20"/>
      <w:lang w:eastAsia="ru-RU"/>
    </w:rPr>
  </w:style>
  <w:style w:type="paragraph" w:styleId="a5">
    <w:name w:val="List Paragraph"/>
    <w:basedOn w:val="a"/>
    <w:uiPriority w:val="34"/>
    <w:qFormat/>
    <w:rsid w:val="00081F1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2)_"/>
    <w:basedOn w:val="a0"/>
    <w:link w:val="22"/>
    <w:locked/>
    <w:rsid w:val="00081F10"/>
    <w:rPr>
      <w:rFonts w:ascii="Arial" w:eastAsia="Arial" w:hAnsi="Arial" w:cs="Arial"/>
      <w:sz w:val="15"/>
      <w:szCs w:val="15"/>
      <w:shd w:val="clear" w:color="auto" w:fill="FFFFFF"/>
    </w:rPr>
  </w:style>
  <w:style w:type="paragraph" w:customStyle="1" w:styleId="22">
    <w:name w:val="Основной текст (2)"/>
    <w:basedOn w:val="a"/>
    <w:link w:val="21"/>
    <w:rsid w:val="00081F10"/>
    <w:pPr>
      <w:shd w:val="clear" w:color="auto" w:fill="FFFFFF"/>
      <w:spacing w:line="0" w:lineRule="atLeast"/>
    </w:pPr>
    <w:rPr>
      <w:rFonts w:ascii="Arial" w:eastAsia="Arial" w:hAnsi="Arial" w:cs="Arial"/>
      <w:sz w:val="15"/>
      <w:szCs w:val="15"/>
      <w:lang w:eastAsia="en-US"/>
    </w:rPr>
  </w:style>
  <w:style w:type="character" w:customStyle="1" w:styleId="a6">
    <w:name w:val="Основной текст_"/>
    <w:basedOn w:val="a0"/>
    <w:link w:val="11"/>
    <w:locked/>
    <w:rsid w:val="00081F10"/>
    <w:rPr>
      <w:rFonts w:ascii="Arial" w:eastAsia="Arial" w:hAnsi="Arial" w:cs="Arial"/>
      <w:sz w:val="15"/>
      <w:szCs w:val="15"/>
      <w:shd w:val="clear" w:color="auto" w:fill="FFFFFF"/>
    </w:rPr>
  </w:style>
  <w:style w:type="paragraph" w:customStyle="1" w:styleId="11">
    <w:name w:val="Основной текст1"/>
    <w:basedOn w:val="a"/>
    <w:link w:val="a6"/>
    <w:rsid w:val="00081F10"/>
    <w:pPr>
      <w:shd w:val="clear" w:color="auto" w:fill="FFFFFF"/>
      <w:spacing w:line="206" w:lineRule="exact"/>
    </w:pPr>
    <w:rPr>
      <w:rFonts w:ascii="Arial" w:eastAsia="Arial" w:hAnsi="Arial" w:cs="Arial"/>
      <w:sz w:val="15"/>
      <w:szCs w:val="15"/>
      <w:lang w:eastAsia="en-US"/>
    </w:rPr>
  </w:style>
  <w:style w:type="character" w:customStyle="1" w:styleId="a7">
    <w:name w:val="Подпись к таблице_"/>
    <w:basedOn w:val="a0"/>
    <w:link w:val="a8"/>
    <w:locked/>
    <w:rsid w:val="00081F10"/>
    <w:rPr>
      <w:rFonts w:ascii="Times New Roman" w:eastAsia="Times New Roman" w:hAnsi="Times New Roman" w:cs="Times New Roman"/>
      <w:shd w:val="clear" w:color="auto" w:fill="FFFFFF"/>
    </w:rPr>
  </w:style>
  <w:style w:type="paragraph" w:customStyle="1" w:styleId="a8">
    <w:name w:val="Подпись к таблице"/>
    <w:basedOn w:val="a"/>
    <w:link w:val="a7"/>
    <w:rsid w:val="00081F10"/>
    <w:pPr>
      <w:shd w:val="clear" w:color="auto" w:fill="FFFFFF"/>
      <w:spacing w:line="0" w:lineRule="atLeast"/>
    </w:pPr>
    <w:rPr>
      <w:sz w:val="22"/>
      <w:szCs w:val="22"/>
      <w:lang w:eastAsia="en-US"/>
    </w:rPr>
  </w:style>
  <w:style w:type="character" w:customStyle="1" w:styleId="3">
    <w:name w:val="Основной текст (3)_"/>
    <w:basedOn w:val="a0"/>
    <w:link w:val="30"/>
    <w:locked/>
    <w:rsid w:val="00081F10"/>
    <w:rPr>
      <w:rFonts w:ascii="Times New Roman" w:eastAsia="Times New Roman" w:hAnsi="Times New Roman" w:cs="Times New Roman"/>
      <w:shd w:val="clear" w:color="auto" w:fill="FFFFFF"/>
    </w:rPr>
  </w:style>
  <w:style w:type="paragraph" w:customStyle="1" w:styleId="30">
    <w:name w:val="Основной текст (3)"/>
    <w:basedOn w:val="a"/>
    <w:link w:val="3"/>
    <w:rsid w:val="00081F10"/>
    <w:pPr>
      <w:shd w:val="clear" w:color="auto" w:fill="FFFFFF"/>
      <w:spacing w:line="274" w:lineRule="exact"/>
    </w:pPr>
    <w:rPr>
      <w:sz w:val="22"/>
      <w:szCs w:val="22"/>
      <w:lang w:eastAsia="en-US"/>
    </w:rPr>
  </w:style>
  <w:style w:type="character" w:customStyle="1" w:styleId="a9">
    <w:name w:val="Подпись к таблице + Не полужирный"/>
    <w:basedOn w:val="a7"/>
    <w:rsid w:val="00081F10"/>
    <w:rPr>
      <w:rFonts w:ascii="Times New Roman" w:eastAsia="Times New Roman" w:hAnsi="Times New Roman" w:cs="Times New Roman"/>
      <w:b/>
      <w:bCs/>
      <w:shd w:val="clear" w:color="auto" w:fill="FFFFFF"/>
    </w:rPr>
  </w:style>
  <w:style w:type="character" w:customStyle="1" w:styleId="aa">
    <w:name w:val="Основной текст + Полужирный"/>
    <w:basedOn w:val="a6"/>
    <w:rsid w:val="00081F10"/>
    <w:rPr>
      <w:rFonts w:ascii="Times New Roman" w:eastAsia="Times New Roman" w:hAnsi="Times New Roman" w:cs="Times New Roman"/>
      <w:b/>
      <w:bCs/>
      <w:i w:val="0"/>
      <w:iCs w:val="0"/>
      <w:smallCaps w:val="0"/>
      <w:strike w:val="0"/>
      <w:dstrike w:val="0"/>
      <w:spacing w:val="0"/>
      <w:sz w:val="22"/>
      <w:szCs w:val="22"/>
      <w:u w:val="none"/>
      <w:effect w:val="none"/>
      <w:shd w:val="clear" w:color="auto" w:fill="FFFFFF"/>
    </w:rPr>
  </w:style>
  <w:style w:type="paragraph" w:styleId="ab">
    <w:name w:val="header"/>
    <w:basedOn w:val="a"/>
    <w:link w:val="ac"/>
    <w:uiPriority w:val="99"/>
    <w:unhideWhenUsed/>
    <w:rsid w:val="00081F10"/>
    <w:pPr>
      <w:tabs>
        <w:tab w:val="center" w:pos="4677"/>
        <w:tab w:val="right" w:pos="9355"/>
      </w:tabs>
    </w:pPr>
  </w:style>
  <w:style w:type="character" w:customStyle="1" w:styleId="ac">
    <w:name w:val="Верхний колонтитул Знак"/>
    <w:basedOn w:val="a0"/>
    <w:link w:val="ab"/>
    <w:uiPriority w:val="99"/>
    <w:rsid w:val="00081F1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81F10"/>
    <w:pPr>
      <w:tabs>
        <w:tab w:val="center" w:pos="4677"/>
        <w:tab w:val="right" w:pos="9355"/>
      </w:tabs>
    </w:pPr>
  </w:style>
  <w:style w:type="character" w:customStyle="1" w:styleId="ae">
    <w:name w:val="Нижний колонтитул Знак"/>
    <w:basedOn w:val="a0"/>
    <w:link w:val="ad"/>
    <w:uiPriority w:val="99"/>
    <w:rsid w:val="00081F1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081F10"/>
    <w:rPr>
      <w:rFonts w:ascii="Tahoma" w:hAnsi="Tahoma" w:cs="Tahoma"/>
      <w:sz w:val="16"/>
      <w:szCs w:val="16"/>
    </w:rPr>
  </w:style>
  <w:style w:type="character" w:customStyle="1" w:styleId="af0">
    <w:name w:val="Текст выноски Знак"/>
    <w:basedOn w:val="a0"/>
    <w:link w:val="af"/>
    <w:uiPriority w:val="99"/>
    <w:semiHidden/>
    <w:rsid w:val="00081F10"/>
    <w:rPr>
      <w:rFonts w:ascii="Tahoma" w:eastAsia="Times New Roman" w:hAnsi="Tahoma" w:cs="Tahoma"/>
      <w:sz w:val="16"/>
      <w:szCs w:val="16"/>
      <w:lang w:eastAsia="ru-RU"/>
    </w:rPr>
  </w:style>
  <w:style w:type="character" w:customStyle="1" w:styleId="12">
    <w:name w:val="Заголовок №1_"/>
    <w:basedOn w:val="a0"/>
    <w:link w:val="13"/>
    <w:rsid w:val="00081F10"/>
    <w:rPr>
      <w:sz w:val="31"/>
      <w:szCs w:val="31"/>
      <w:shd w:val="clear" w:color="auto" w:fill="FFFFFF"/>
    </w:rPr>
  </w:style>
  <w:style w:type="paragraph" w:customStyle="1" w:styleId="13">
    <w:name w:val="Заголовок №1"/>
    <w:basedOn w:val="a"/>
    <w:link w:val="12"/>
    <w:rsid w:val="00081F10"/>
    <w:pPr>
      <w:shd w:val="clear" w:color="auto" w:fill="FFFFFF"/>
      <w:spacing w:after="360" w:line="538" w:lineRule="exact"/>
      <w:jc w:val="center"/>
      <w:outlineLvl w:val="0"/>
    </w:pPr>
    <w:rPr>
      <w:rFonts w:asciiTheme="minorHAnsi" w:eastAsiaTheme="minorHAnsi" w:hAnsiTheme="minorHAnsi" w:cstheme="minorBidi"/>
      <w:sz w:val="31"/>
      <w:szCs w:val="31"/>
      <w:lang w:eastAsia="en-US"/>
    </w:rPr>
  </w:style>
  <w:style w:type="paragraph" w:customStyle="1" w:styleId="23">
    <w:name w:val="Основной текст2"/>
    <w:basedOn w:val="a"/>
    <w:rsid w:val="00081F10"/>
    <w:pPr>
      <w:shd w:val="clear" w:color="auto" w:fill="FFFFFF"/>
      <w:spacing w:before="360" w:line="446" w:lineRule="exact"/>
      <w:ind w:hanging="560"/>
    </w:pPr>
    <w:rPr>
      <w:sz w:val="25"/>
      <w:szCs w:val="25"/>
    </w:rPr>
  </w:style>
  <w:style w:type="character" w:customStyle="1" w:styleId="af1">
    <w:name w:val="Основной текст с отступом Знак"/>
    <w:basedOn w:val="a0"/>
    <w:link w:val="af2"/>
    <w:uiPriority w:val="99"/>
    <w:semiHidden/>
    <w:rsid w:val="00081F10"/>
    <w:rPr>
      <w:rFonts w:ascii="Times New Roman" w:eastAsia="Times New Roman" w:hAnsi="Times New Roman" w:cs="Times New Roman"/>
      <w:sz w:val="24"/>
      <w:szCs w:val="24"/>
      <w:lang w:eastAsia="ru-RU"/>
    </w:rPr>
  </w:style>
  <w:style w:type="paragraph" w:styleId="af2">
    <w:name w:val="Body Text Indent"/>
    <w:basedOn w:val="a"/>
    <w:link w:val="af1"/>
    <w:uiPriority w:val="99"/>
    <w:semiHidden/>
    <w:unhideWhenUsed/>
    <w:rsid w:val="00081F10"/>
    <w:pPr>
      <w:spacing w:after="120"/>
      <w:ind w:left="283"/>
    </w:pPr>
  </w:style>
  <w:style w:type="character" w:customStyle="1" w:styleId="14">
    <w:name w:val="Основной текст с отступом Знак1"/>
    <w:basedOn w:val="a0"/>
    <w:uiPriority w:val="99"/>
    <w:semiHidden/>
    <w:rsid w:val="00081F10"/>
    <w:rPr>
      <w:rFonts w:ascii="Times New Roman" w:eastAsia="Times New Roman" w:hAnsi="Times New Roman" w:cs="Times New Roman"/>
      <w:sz w:val="24"/>
      <w:szCs w:val="24"/>
      <w:lang w:eastAsia="ru-RU"/>
    </w:rPr>
  </w:style>
  <w:style w:type="character" w:styleId="af3">
    <w:name w:val="Hyperlink"/>
    <w:basedOn w:val="a0"/>
    <w:uiPriority w:val="99"/>
    <w:unhideWhenUsed/>
    <w:rsid w:val="00081F10"/>
    <w:rPr>
      <w:color w:val="0000FF" w:themeColor="hyperlink"/>
      <w:u w:val="single"/>
    </w:rPr>
  </w:style>
  <w:style w:type="paragraph" w:styleId="af4">
    <w:name w:val="Title"/>
    <w:basedOn w:val="a"/>
    <w:link w:val="af5"/>
    <w:qFormat/>
    <w:rsid w:val="00081F10"/>
    <w:pPr>
      <w:jc w:val="center"/>
    </w:pPr>
    <w:rPr>
      <w:b/>
    </w:rPr>
  </w:style>
  <w:style w:type="character" w:customStyle="1" w:styleId="af5">
    <w:name w:val="Название Знак"/>
    <w:basedOn w:val="a0"/>
    <w:link w:val="af4"/>
    <w:rsid w:val="00081F10"/>
    <w:rPr>
      <w:rFonts w:ascii="Times New Roman" w:eastAsia="Times New Roman" w:hAnsi="Times New Roman" w:cs="Times New Roman"/>
      <w:b/>
      <w:sz w:val="24"/>
      <w:szCs w:val="24"/>
      <w:lang w:eastAsia="ru-RU"/>
    </w:rPr>
  </w:style>
  <w:style w:type="paragraph" w:styleId="af6">
    <w:name w:val="Subtitle"/>
    <w:basedOn w:val="a"/>
    <w:link w:val="af7"/>
    <w:qFormat/>
    <w:rsid w:val="00081F10"/>
    <w:pPr>
      <w:jc w:val="center"/>
    </w:pPr>
    <w:rPr>
      <w:b/>
      <w:bCs/>
    </w:rPr>
  </w:style>
  <w:style w:type="character" w:customStyle="1" w:styleId="af7">
    <w:name w:val="Подзаголовок Знак"/>
    <w:basedOn w:val="a0"/>
    <w:link w:val="af6"/>
    <w:rsid w:val="00081F10"/>
    <w:rPr>
      <w:rFonts w:ascii="Times New Roman" w:eastAsia="Times New Roman" w:hAnsi="Times New Roman" w:cs="Times New Roman"/>
      <w:b/>
      <w:bCs/>
      <w:sz w:val="24"/>
      <w:szCs w:val="24"/>
      <w:lang w:eastAsia="ru-RU"/>
    </w:rPr>
  </w:style>
  <w:style w:type="character" w:customStyle="1" w:styleId="af8">
    <w:name w:val="Текст сноски Знак"/>
    <w:basedOn w:val="a0"/>
    <w:link w:val="af9"/>
    <w:uiPriority w:val="99"/>
    <w:semiHidden/>
    <w:rsid w:val="00081F10"/>
    <w:rPr>
      <w:rFonts w:ascii="Times New Roman" w:eastAsia="Times New Roman" w:hAnsi="Times New Roman" w:cs="Times New Roman"/>
      <w:sz w:val="20"/>
      <w:szCs w:val="20"/>
      <w:lang w:eastAsia="ru-RU"/>
    </w:rPr>
  </w:style>
  <w:style w:type="paragraph" w:styleId="af9">
    <w:name w:val="footnote text"/>
    <w:basedOn w:val="a"/>
    <w:link w:val="af8"/>
    <w:uiPriority w:val="99"/>
    <w:semiHidden/>
    <w:unhideWhenUsed/>
    <w:rsid w:val="00081F10"/>
    <w:rPr>
      <w:sz w:val="20"/>
      <w:szCs w:val="20"/>
    </w:rPr>
  </w:style>
  <w:style w:type="character" w:customStyle="1" w:styleId="15">
    <w:name w:val="Текст сноски Знак1"/>
    <w:basedOn w:val="a0"/>
    <w:uiPriority w:val="99"/>
    <w:semiHidden/>
    <w:rsid w:val="00081F10"/>
    <w:rPr>
      <w:rFonts w:ascii="Times New Roman" w:eastAsia="Times New Roman" w:hAnsi="Times New Roman" w:cs="Times New Roman"/>
      <w:sz w:val="20"/>
      <w:szCs w:val="20"/>
      <w:lang w:eastAsia="ru-RU"/>
    </w:rPr>
  </w:style>
  <w:style w:type="paragraph" w:styleId="afa">
    <w:name w:val="annotation text"/>
    <w:basedOn w:val="a"/>
    <w:link w:val="afb"/>
    <w:uiPriority w:val="99"/>
    <w:semiHidden/>
    <w:rsid w:val="00081F10"/>
    <w:rPr>
      <w:sz w:val="20"/>
      <w:szCs w:val="20"/>
    </w:rPr>
  </w:style>
  <w:style w:type="character" w:customStyle="1" w:styleId="afb">
    <w:name w:val="Текст примечания Знак"/>
    <w:basedOn w:val="a0"/>
    <w:link w:val="afa"/>
    <w:uiPriority w:val="99"/>
    <w:semiHidden/>
    <w:rsid w:val="00081F10"/>
    <w:rPr>
      <w:rFonts w:ascii="Times New Roman" w:eastAsia="Times New Roman" w:hAnsi="Times New Roman" w:cs="Times New Roman"/>
      <w:sz w:val="20"/>
      <w:szCs w:val="20"/>
      <w:lang w:eastAsia="ru-RU"/>
    </w:rPr>
  </w:style>
  <w:style w:type="paragraph" w:styleId="afc">
    <w:name w:val="Normal (Web)"/>
    <w:basedOn w:val="a"/>
    <w:uiPriority w:val="99"/>
    <w:unhideWhenUsed/>
    <w:rsid w:val="00081F10"/>
    <w:pPr>
      <w:spacing w:before="100" w:beforeAutospacing="1" w:after="100" w:afterAutospacing="1"/>
    </w:pPr>
  </w:style>
  <w:style w:type="character" w:styleId="afd">
    <w:name w:val="Strong"/>
    <w:basedOn w:val="a0"/>
    <w:uiPriority w:val="22"/>
    <w:qFormat/>
    <w:rsid w:val="00081F10"/>
    <w:rPr>
      <w:b/>
      <w:bCs/>
    </w:rPr>
  </w:style>
  <w:style w:type="character" w:customStyle="1" w:styleId="apple-converted-space">
    <w:name w:val="apple-converted-space"/>
    <w:basedOn w:val="a0"/>
    <w:rsid w:val="00081F10"/>
  </w:style>
  <w:style w:type="table" w:styleId="afe">
    <w:name w:val="Table Grid"/>
    <w:basedOn w:val="a1"/>
    <w:uiPriority w:val="59"/>
    <w:rsid w:val="00D35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1F10"/>
    <w:pPr>
      <w:keepNext/>
      <w:spacing w:before="240" w:after="60" w:line="288" w:lineRule="auto"/>
      <w:outlineLvl w:val="0"/>
    </w:pPr>
    <w:rPr>
      <w:b/>
      <w:bCs/>
      <w:caps/>
      <w:kern w:val="28"/>
      <w:sz w:val="22"/>
      <w:szCs w:val="22"/>
    </w:rPr>
  </w:style>
  <w:style w:type="paragraph" w:styleId="2">
    <w:name w:val="heading 2"/>
    <w:basedOn w:val="a"/>
    <w:next w:val="a"/>
    <w:link w:val="20"/>
    <w:uiPriority w:val="9"/>
    <w:unhideWhenUsed/>
    <w:qFormat/>
    <w:rsid w:val="00081F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81F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81F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81F10"/>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081F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F10"/>
    <w:rPr>
      <w:rFonts w:ascii="Times New Roman" w:eastAsia="Times New Roman" w:hAnsi="Times New Roman" w:cs="Times New Roman"/>
      <w:b/>
      <w:bCs/>
      <w:caps/>
      <w:kern w:val="28"/>
      <w:lang w:eastAsia="ru-RU"/>
    </w:rPr>
  </w:style>
  <w:style w:type="character" w:customStyle="1" w:styleId="20">
    <w:name w:val="Заголовок 2 Знак"/>
    <w:basedOn w:val="a0"/>
    <w:link w:val="2"/>
    <w:uiPriority w:val="9"/>
    <w:rsid w:val="00081F1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81F1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81F1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081F10"/>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081F10"/>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unhideWhenUsed/>
    <w:rsid w:val="00081F10"/>
    <w:pPr>
      <w:jc w:val="both"/>
    </w:pPr>
    <w:rPr>
      <w:sz w:val="28"/>
      <w:szCs w:val="20"/>
    </w:rPr>
  </w:style>
  <w:style w:type="character" w:customStyle="1" w:styleId="a4">
    <w:name w:val="Основной текст Знак"/>
    <w:basedOn w:val="a0"/>
    <w:link w:val="a3"/>
    <w:rsid w:val="00081F10"/>
    <w:rPr>
      <w:rFonts w:ascii="Times New Roman" w:eastAsia="Times New Roman" w:hAnsi="Times New Roman" w:cs="Times New Roman"/>
      <w:sz w:val="28"/>
      <w:szCs w:val="20"/>
      <w:lang w:eastAsia="ru-RU"/>
    </w:rPr>
  </w:style>
  <w:style w:type="paragraph" w:styleId="a5">
    <w:name w:val="List Paragraph"/>
    <w:basedOn w:val="a"/>
    <w:uiPriority w:val="34"/>
    <w:qFormat/>
    <w:rsid w:val="00081F1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2)_"/>
    <w:basedOn w:val="a0"/>
    <w:link w:val="22"/>
    <w:locked/>
    <w:rsid w:val="00081F10"/>
    <w:rPr>
      <w:rFonts w:ascii="Arial" w:eastAsia="Arial" w:hAnsi="Arial" w:cs="Arial"/>
      <w:sz w:val="15"/>
      <w:szCs w:val="15"/>
      <w:shd w:val="clear" w:color="auto" w:fill="FFFFFF"/>
    </w:rPr>
  </w:style>
  <w:style w:type="paragraph" w:customStyle="1" w:styleId="22">
    <w:name w:val="Основной текст (2)"/>
    <w:basedOn w:val="a"/>
    <w:link w:val="21"/>
    <w:rsid w:val="00081F10"/>
    <w:pPr>
      <w:shd w:val="clear" w:color="auto" w:fill="FFFFFF"/>
      <w:spacing w:line="0" w:lineRule="atLeast"/>
    </w:pPr>
    <w:rPr>
      <w:rFonts w:ascii="Arial" w:eastAsia="Arial" w:hAnsi="Arial" w:cs="Arial"/>
      <w:sz w:val="15"/>
      <w:szCs w:val="15"/>
      <w:lang w:eastAsia="en-US"/>
    </w:rPr>
  </w:style>
  <w:style w:type="character" w:customStyle="1" w:styleId="a6">
    <w:name w:val="Основной текст_"/>
    <w:basedOn w:val="a0"/>
    <w:link w:val="11"/>
    <w:locked/>
    <w:rsid w:val="00081F10"/>
    <w:rPr>
      <w:rFonts w:ascii="Arial" w:eastAsia="Arial" w:hAnsi="Arial" w:cs="Arial"/>
      <w:sz w:val="15"/>
      <w:szCs w:val="15"/>
      <w:shd w:val="clear" w:color="auto" w:fill="FFFFFF"/>
    </w:rPr>
  </w:style>
  <w:style w:type="paragraph" w:customStyle="1" w:styleId="11">
    <w:name w:val="Основной текст1"/>
    <w:basedOn w:val="a"/>
    <w:link w:val="a6"/>
    <w:rsid w:val="00081F10"/>
    <w:pPr>
      <w:shd w:val="clear" w:color="auto" w:fill="FFFFFF"/>
      <w:spacing w:line="206" w:lineRule="exact"/>
    </w:pPr>
    <w:rPr>
      <w:rFonts w:ascii="Arial" w:eastAsia="Arial" w:hAnsi="Arial" w:cs="Arial"/>
      <w:sz w:val="15"/>
      <w:szCs w:val="15"/>
      <w:lang w:eastAsia="en-US"/>
    </w:rPr>
  </w:style>
  <w:style w:type="character" w:customStyle="1" w:styleId="a7">
    <w:name w:val="Подпись к таблице_"/>
    <w:basedOn w:val="a0"/>
    <w:link w:val="a8"/>
    <w:locked/>
    <w:rsid w:val="00081F10"/>
    <w:rPr>
      <w:rFonts w:ascii="Times New Roman" w:eastAsia="Times New Roman" w:hAnsi="Times New Roman" w:cs="Times New Roman"/>
      <w:shd w:val="clear" w:color="auto" w:fill="FFFFFF"/>
    </w:rPr>
  </w:style>
  <w:style w:type="paragraph" w:customStyle="1" w:styleId="a8">
    <w:name w:val="Подпись к таблице"/>
    <w:basedOn w:val="a"/>
    <w:link w:val="a7"/>
    <w:rsid w:val="00081F10"/>
    <w:pPr>
      <w:shd w:val="clear" w:color="auto" w:fill="FFFFFF"/>
      <w:spacing w:line="0" w:lineRule="atLeast"/>
    </w:pPr>
    <w:rPr>
      <w:sz w:val="22"/>
      <w:szCs w:val="22"/>
      <w:lang w:eastAsia="en-US"/>
    </w:rPr>
  </w:style>
  <w:style w:type="character" w:customStyle="1" w:styleId="3">
    <w:name w:val="Основной текст (3)_"/>
    <w:basedOn w:val="a0"/>
    <w:link w:val="30"/>
    <w:locked/>
    <w:rsid w:val="00081F10"/>
    <w:rPr>
      <w:rFonts w:ascii="Times New Roman" w:eastAsia="Times New Roman" w:hAnsi="Times New Roman" w:cs="Times New Roman"/>
      <w:shd w:val="clear" w:color="auto" w:fill="FFFFFF"/>
    </w:rPr>
  </w:style>
  <w:style w:type="paragraph" w:customStyle="1" w:styleId="30">
    <w:name w:val="Основной текст (3)"/>
    <w:basedOn w:val="a"/>
    <w:link w:val="3"/>
    <w:rsid w:val="00081F10"/>
    <w:pPr>
      <w:shd w:val="clear" w:color="auto" w:fill="FFFFFF"/>
      <w:spacing w:line="274" w:lineRule="exact"/>
    </w:pPr>
    <w:rPr>
      <w:sz w:val="22"/>
      <w:szCs w:val="22"/>
      <w:lang w:eastAsia="en-US"/>
    </w:rPr>
  </w:style>
  <w:style w:type="character" w:customStyle="1" w:styleId="a9">
    <w:name w:val="Подпись к таблице + Не полужирный"/>
    <w:basedOn w:val="a7"/>
    <w:rsid w:val="00081F10"/>
    <w:rPr>
      <w:rFonts w:ascii="Times New Roman" w:eastAsia="Times New Roman" w:hAnsi="Times New Roman" w:cs="Times New Roman"/>
      <w:b/>
      <w:bCs/>
      <w:shd w:val="clear" w:color="auto" w:fill="FFFFFF"/>
    </w:rPr>
  </w:style>
  <w:style w:type="character" w:customStyle="1" w:styleId="aa">
    <w:name w:val="Основной текст + Полужирный"/>
    <w:basedOn w:val="a6"/>
    <w:rsid w:val="00081F10"/>
    <w:rPr>
      <w:rFonts w:ascii="Times New Roman" w:eastAsia="Times New Roman" w:hAnsi="Times New Roman" w:cs="Times New Roman"/>
      <w:b/>
      <w:bCs/>
      <w:i w:val="0"/>
      <w:iCs w:val="0"/>
      <w:smallCaps w:val="0"/>
      <w:strike w:val="0"/>
      <w:dstrike w:val="0"/>
      <w:spacing w:val="0"/>
      <w:sz w:val="22"/>
      <w:szCs w:val="22"/>
      <w:u w:val="none"/>
      <w:effect w:val="none"/>
      <w:shd w:val="clear" w:color="auto" w:fill="FFFFFF"/>
    </w:rPr>
  </w:style>
  <w:style w:type="paragraph" w:styleId="ab">
    <w:name w:val="header"/>
    <w:basedOn w:val="a"/>
    <w:link w:val="ac"/>
    <w:uiPriority w:val="99"/>
    <w:unhideWhenUsed/>
    <w:rsid w:val="00081F10"/>
    <w:pPr>
      <w:tabs>
        <w:tab w:val="center" w:pos="4677"/>
        <w:tab w:val="right" w:pos="9355"/>
      </w:tabs>
    </w:pPr>
  </w:style>
  <w:style w:type="character" w:customStyle="1" w:styleId="ac">
    <w:name w:val="Верхний колонтитул Знак"/>
    <w:basedOn w:val="a0"/>
    <w:link w:val="ab"/>
    <w:uiPriority w:val="99"/>
    <w:rsid w:val="00081F1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81F10"/>
    <w:pPr>
      <w:tabs>
        <w:tab w:val="center" w:pos="4677"/>
        <w:tab w:val="right" w:pos="9355"/>
      </w:tabs>
    </w:pPr>
  </w:style>
  <w:style w:type="character" w:customStyle="1" w:styleId="ae">
    <w:name w:val="Нижний колонтитул Знак"/>
    <w:basedOn w:val="a0"/>
    <w:link w:val="ad"/>
    <w:uiPriority w:val="99"/>
    <w:rsid w:val="00081F1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081F10"/>
    <w:rPr>
      <w:rFonts w:ascii="Tahoma" w:hAnsi="Tahoma" w:cs="Tahoma"/>
      <w:sz w:val="16"/>
      <w:szCs w:val="16"/>
    </w:rPr>
  </w:style>
  <w:style w:type="character" w:customStyle="1" w:styleId="af0">
    <w:name w:val="Текст выноски Знак"/>
    <w:basedOn w:val="a0"/>
    <w:link w:val="af"/>
    <w:uiPriority w:val="99"/>
    <w:semiHidden/>
    <w:rsid w:val="00081F10"/>
    <w:rPr>
      <w:rFonts w:ascii="Tahoma" w:eastAsia="Times New Roman" w:hAnsi="Tahoma" w:cs="Tahoma"/>
      <w:sz w:val="16"/>
      <w:szCs w:val="16"/>
      <w:lang w:eastAsia="ru-RU"/>
    </w:rPr>
  </w:style>
  <w:style w:type="character" w:customStyle="1" w:styleId="12">
    <w:name w:val="Заголовок №1_"/>
    <w:basedOn w:val="a0"/>
    <w:link w:val="13"/>
    <w:rsid w:val="00081F10"/>
    <w:rPr>
      <w:sz w:val="31"/>
      <w:szCs w:val="31"/>
      <w:shd w:val="clear" w:color="auto" w:fill="FFFFFF"/>
    </w:rPr>
  </w:style>
  <w:style w:type="paragraph" w:customStyle="1" w:styleId="13">
    <w:name w:val="Заголовок №1"/>
    <w:basedOn w:val="a"/>
    <w:link w:val="12"/>
    <w:rsid w:val="00081F10"/>
    <w:pPr>
      <w:shd w:val="clear" w:color="auto" w:fill="FFFFFF"/>
      <w:spacing w:after="360" w:line="538" w:lineRule="exact"/>
      <w:jc w:val="center"/>
      <w:outlineLvl w:val="0"/>
    </w:pPr>
    <w:rPr>
      <w:rFonts w:asciiTheme="minorHAnsi" w:eastAsiaTheme="minorHAnsi" w:hAnsiTheme="minorHAnsi" w:cstheme="minorBidi"/>
      <w:sz w:val="31"/>
      <w:szCs w:val="31"/>
      <w:lang w:eastAsia="en-US"/>
    </w:rPr>
  </w:style>
  <w:style w:type="paragraph" w:customStyle="1" w:styleId="23">
    <w:name w:val="Основной текст2"/>
    <w:basedOn w:val="a"/>
    <w:rsid w:val="00081F10"/>
    <w:pPr>
      <w:shd w:val="clear" w:color="auto" w:fill="FFFFFF"/>
      <w:spacing w:before="360" w:line="446" w:lineRule="exact"/>
      <w:ind w:hanging="560"/>
    </w:pPr>
    <w:rPr>
      <w:sz w:val="25"/>
      <w:szCs w:val="25"/>
    </w:rPr>
  </w:style>
  <w:style w:type="character" w:customStyle="1" w:styleId="af1">
    <w:name w:val="Основной текст с отступом Знак"/>
    <w:basedOn w:val="a0"/>
    <w:link w:val="af2"/>
    <w:uiPriority w:val="99"/>
    <w:semiHidden/>
    <w:rsid w:val="00081F10"/>
    <w:rPr>
      <w:rFonts w:ascii="Times New Roman" w:eastAsia="Times New Roman" w:hAnsi="Times New Roman" w:cs="Times New Roman"/>
      <w:sz w:val="24"/>
      <w:szCs w:val="24"/>
      <w:lang w:eastAsia="ru-RU"/>
    </w:rPr>
  </w:style>
  <w:style w:type="paragraph" w:styleId="af2">
    <w:name w:val="Body Text Indent"/>
    <w:basedOn w:val="a"/>
    <w:link w:val="af1"/>
    <w:uiPriority w:val="99"/>
    <w:semiHidden/>
    <w:unhideWhenUsed/>
    <w:rsid w:val="00081F10"/>
    <w:pPr>
      <w:spacing w:after="120"/>
      <w:ind w:left="283"/>
    </w:pPr>
  </w:style>
  <w:style w:type="character" w:customStyle="1" w:styleId="14">
    <w:name w:val="Основной текст с отступом Знак1"/>
    <w:basedOn w:val="a0"/>
    <w:uiPriority w:val="99"/>
    <w:semiHidden/>
    <w:rsid w:val="00081F10"/>
    <w:rPr>
      <w:rFonts w:ascii="Times New Roman" w:eastAsia="Times New Roman" w:hAnsi="Times New Roman" w:cs="Times New Roman"/>
      <w:sz w:val="24"/>
      <w:szCs w:val="24"/>
      <w:lang w:eastAsia="ru-RU"/>
    </w:rPr>
  </w:style>
  <w:style w:type="character" w:styleId="af3">
    <w:name w:val="Hyperlink"/>
    <w:basedOn w:val="a0"/>
    <w:uiPriority w:val="99"/>
    <w:unhideWhenUsed/>
    <w:rsid w:val="00081F10"/>
    <w:rPr>
      <w:color w:val="0000FF" w:themeColor="hyperlink"/>
      <w:u w:val="single"/>
    </w:rPr>
  </w:style>
  <w:style w:type="paragraph" w:styleId="af4">
    <w:name w:val="Title"/>
    <w:basedOn w:val="a"/>
    <w:link w:val="af5"/>
    <w:qFormat/>
    <w:rsid w:val="00081F10"/>
    <w:pPr>
      <w:jc w:val="center"/>
    </w:pPr>
    <w:rPr>
      <w:b/>
    </w:rPr>
  </w:style>
  <w:style w:type="character" w:customStyle="1" w:styleId="af5">
    <w:name w:val="Название Знак"/>
    <w:basedOn w:val="a0"/>
    <w:link w:val="af4"/>
    <w:rsid w:val="00081F10"/>
    <w:rPr>
      <w:rFonts w:ascii="Times New Roman" w:eastAsia="Times New Roman" w:hAnsi="Times New Roman" w:cs="Times New Roman"/>
      <w:b/>
      <w:sz w:val="24"/>
      <w:szCs w:val="24"/>
      <w:lang w:eastAsia="ru-RU"/>
    </w:rPr>
  </w:style>
  <w:style w:type="paragraph" w:styleId="af6">
    <w:name w:val="Subtitle"/>
    <w:basedOn w:val="a"/>
    <w:link w:val="af7"/>
    <w:qFormat/>
    <w:rsid w:val="00081F10"/>
    <w:pPr>
      <w:jc w:val="center"/>
    </w:pPr>
    <w:rPr>
      <w:b/>
      <w:bCs/>
    </w:rPr>
  </w:style>
  <w:style w:type="character" w:customStyle="1" w:styleId="af7">
    <w:name w:val="Подзаголовок Знак"/>
    <w:basedOn w:val="a0"/>
    <w:link w:val="af6"/>
    <w:rsid w:val="00081F10"/>
    <w:rPr>
      <w:rFonts w:ascii="Times New Roman" w:eastAsia="Times New Roman" w:hAnsi="Times New Roman" w:cs="Times New Roman"/>
      <w:b/>
      <w:bCs/>
      <w:sz w:val="24"/>
      <w:szCs w:val="24"/>
      <w:lang w:eastAsia="ru-RU"/>
    </w:rPr>
  </w:style>
  <w:style w:type="character" w:customStyle="1" w:styleId="af8">
    <w:name w:val="Текст сноски Знак"/>
    <w:basedOn w:val="a0"/>
    <w:link w:val="af9"/>
    <w:uiPriority w:val="99"/>
    <w:semiHidden/>
    <w:rsid w:val="00081F10"/>
    <w:rPr>
      <w:rFonts w:ascii="Times New Roman" w:eastAsia="Times New Roman" w:hAnsi="Times New Roman" w:cs="Times New Roman"/>
      <w:sz w:val="20"/>
      <w:szCs w:val="20"/>
      <w:lang w:eastAsia="ru-RU"/>
    </w:rPr>
  </w:style>
  <w:style w:type="paragraph" w:styleId="af9">
    <w:name w:val="footnote text"/>
    <w:basedOn w:val="a"/>
    <w:link w:val="af8"/>
    <w:uiPriority w:val="99"/>
    <w:semiHidden/>
    <w:unhideWhenUsed/>
    <w:rsid w:val="00081F10"/>
    <w:rPr>
      <w:sz w:val="20"/>
      <w:szCs w:val="20"/>
    </w:rPr>
  </w:style>
  <w:style w:type="character" w:customStyle="1" w:styleId="15">
    <w:name w:val="Текст сноски Знак1"/>
    <w:basedOn w:val="a0"/>
    <w:uiPriority w:val="99"/>
    <w:semiHidden/>
    <w:rsid w:val="00081F10"/>
    <w:rPr>
      <w:rFonts w:ascii="Times New Roman" w:eastAsia="Times New Roman" w:hAnsi="Times New Roman" w:cs="Times New Roman"/>
      <w:sz w:val="20"/>
      <w:szCs w:val="20"/>
      <w:lang w:eastAsia="ru-RU"/>
    </w:rPr>
  </w:style>
  <w:style w:type="paragraph" w:styleId="afa">
    <w:name w:val="annotation text"/>
    <w:basedOn w:val="a"/>
    <w:link w:val="afb"/>
    <w:uiPriority w:val="99"/>
    <w:semiHidden/>
    <w:rsid w:val="00081F10"/>
    <w:rPr>
      <w:sz w:val="20"/>
      <w:szCs w:val="20"/>
    </w:rPr>
  </w:style>
  <w:style w:type="character" w:customStyle="1" w:styleId="afb">
    <w:name w:val="Текст примечания Знак"/>
    <w:basedOn w:val="a0"/>
    <w:link w:val="afa"/>
    <w:uiPriority w:val="99"/>
    <w:semiHidden/>
    <w:rsid w:val="00081F10"/>
    <w:rPr>
      <w:rFonts w:ascii="Times New Roman" w:eastAsia="Times New Roman" w:hAnsi="Times New Roman" w:cs="Times New Roman"/>
      <w:sz w:val="20"/>
      <w:szCs w:val="20"/>
      <w:lang w:eastAsia="ru-RU"/>
    </w:rPr>
  </w:style>
  <w:style w:type="paragraph" w:styleId="afc">
    <w:name w:val="Normal (Web)"/>
    <w:basedOn w:val="a"/>
    <w:uiPriority w:val="99"/>
    <w:unhideWhenUsed/>
    <w:rsid w:val="00081F10"/>
    <w:pPr>
      <w:spacing w:before="100" w:beforeAutospacing="1" w:after="100" w:afterAutospacing="1"/>
    </w:pPr>
  </w:style>
  <w:style w:type="character" w:styleId="afd">
    <w:name w:val="Strong"/>
    <w:basedOn w:val="a0"/>
    <w:uiPriority w:val="22"/>
    <w:qFormat/>
    <w:rsid w:val="00081F10"/>
    <w:rPr>
      <w:b/>
      <w:bCs/>
    </w:rPr>
  </w:style>
  <w:style w:type="character" w:customStyle="1" w:styleId="apple-converted-space">
    <w:name w:val="apple-converted-space"/>
    <w:basedOn w:val="a0"/>
    <w:rsid w:val="00081F10"/>
  </w:style>
  <w:style w:type="table" w:styleId="afe">
    <w:name w:val="Table Grid"/>
    <w:basedOn w:val="a1"/>
    <w:uiPriority w:val="59"/>
    <w:rsid w:val="00D35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n-----8kcodrdcygecwgg0byh.xn--p1ai/kak-napisat-kursovuiu/aktualnost-tcel-obekt-predmet-kursovoi-rabo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n-----8kcodrdcygecwgg0byh.xn--p1ai/kak-napisat-diplom/struktura-diplomnoi-rabo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n-----8kcodrdcygecwgg0byh.xn--p1ai/kak-napisat-kursovuiu/teoreticheskaia-i-prakticheskaia-chasti-diplomnoi-raboty" TargetMode="External"/><Relationship Id="rId5" Type="http://schemas.openxmlformats.org/officeDocument/2006/relationships/settings" Target="settings.xml"/><Relationship Id="rId15" Type="http://schemas.openxmlformats.org/officeDocument/2006/relationships/hyperlink" Target="http://vivovoco.nns.ru/vv/papers/nve/nye%202" TargetMode="External"/><Relationship Id="rId10" Type="http://schemas.openxmlformats.org/officeDocument/2006/relationships/hyperlink" Target="http://www.xn-----8kcodrdcygecwgg0byh.xn--p1ai/kak-napisat-diplom/metody-diplomnoi-kursovoi-raboty-1" TargetMode="External"/><Relationship Id="rId4" Type="http://schemas.microsoft.com/office/2007/relationships/stylesWithEffects" Target="stylesWithEffects.xml"/><Relationship Id="rId9" Type="http://schemas.openxmlformats.org/officeDocument/2006/relationships/hyperlink" Target="http://www.xn-----8kcodrdcygecwgg0byh.xn--p1ai/kak-napisat-kursovuiu/teoreticheskaia-i-prakticheskaia-chasti-diplomnoi-raboty" TargetMode="External"/><Relationship Id="rId14" Type="http://schemas.openxmlformats.org/officeDocument/2006/relationships/hyperlink" Target="http://www.xn-----8kcodrdcygecwgg0byh.xn--p1ai/kak-napisat-diplom/stil-izlozheniia-kursovykh-i-diplomnykh-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FEB29-348A-44F2-9966-DFC5CA03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47</Pages>
  <Words>10488</Words>
  <Characters>59788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Дипломная работа: написание и оформление</vt:lpstr>
    </vt:vector>
  </TitlesOfParts>
  <Company>Computer</Company>
  <LinksUpToDate>false</LinksUpToDate>
  <CharactersWithSpaces>70136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 написание и оформление</dc:title>
  <dc:creator>ggg</dc:creator>
  <cp:lastModifiedBy>Пользователь</cp:lastModifiedBy>
  <cp:revision>13</cp:revision>
  <cp:lastPrinted>2016-03-17T04:39:00Z</cp:lastPrinted>
  <dcterms:created xsi:type="dcterms:W3CDTF">2018-02-01T05:00:00Z</dcterms:created>
  <dcterms:modified xsi:type="dcterms:W3CDTF">2019-03-06T06:48:00Z</dcterms:modified>
</cp:coreProperties>
</file>